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822B2" w:rsidRPr="003822B2" w:rsidRDefault="003822B2" w:rsidP="003822B2">
      <w:pPr>
        <w:tabs>
          <w:tab w:val="left" w:pos="315"/>
          <w:tab w:val="left" w:pos="33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822B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Муниципальное казенное дошкольное образовательное учреждение </w:t>
      </w:r>
    </w:p>
    <w:p w:rsidR="003822B2" w:rsidRPr="003822B2" w:rsidRDefault="003822B2" w:rsidP="003822B2">
      <w:pPr>
        <w:tabs>
          <w:tab w:val="left" w:pos="315"/>
          <w:tab w:val="left" w:pos="33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822B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города Новосибирска </w:t>
      </w:r>
    </w:p>
    <w:p w:rsidR="003822B2" w:rsidRPr="003822B2" w:rsidRDefault="003822B2" w:rsidP="003822B2">
      <w:pPr>
        <w:tabs>
          <w:tab w:val="left" w:pos="315"/>
          <w:tab w:val="left" w:pos="33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822B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«Детский сад № 11 «</w:t>
      </w:r>
      <w:proofErr w:type="spellStart"/>
      <w:r w:rsidRPr="003822B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Снегирёк</w:t>
      </w:r>
      <w:proofErr w:type="spellEnd"/>
      <w:r w:rsidRPr="003822B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» комбинированного вида»   </w:t>
      </w:r>
    </w:p>
    <w:p w:rsidR="003822B2" w:rsidRDefault="003822B2" w:rsidP="003822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3822B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___________________________________________</w:t>
      </w:r>
      <w:r w:rsidRPr="003822B2"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                     </w:t>
      </w:r>
    </w:p>
    <w:p w:rsidR="003822B2" w:rsidRPr="003822B2" w:rsidRDefault="003822B2" w:rsidP="003822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3822B2"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 630046 г. Новосибирск  ул. </w:t>
      </w:r>
      <w:proofErr w:type="gramStart"/>
      <w:r w:rsidRPr="003822B2">
        <w:rPr>
          <w:rFonts w:ascii="Times New Roman" w:eastAsia="Times New Roman" w:hAnsi="Times New Roman" w:cs="Times New Roman"/>
          <w:bCs/>
          <w:szCs w:val="24"/>
          <w:lang w:eastAsia="ar-SA"/>
        </w:rPr>
        <w:t>Первомайская</w:t>
      </w:r>
      <w:proofErr w:type="gramEnd"/>
      <w:r w:rsidRPr="003822B2">
        <w:rPr>
          <w:rFonts w:ascii="Times New Roman" w:eastAsia="Times New Roman" w:hAnsi="Times New Roman" w:cs="Times New Roman"/>
          <w:bCs/>
          <w:szCs w:val="24"/>
          <w:lang w:eastAsia="ar-SA"/>
        </w:rPr>
        <w:t>, 166 - а,</w:t>
      </w:r>
    </w:p>
    <w:p w:rsidR="003822B2" w:rsidRPr="003822B2" w:rsidRDefault="003822B2" w:rsidP="003822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val="en-US" w:eastAsia="ar-SA"/>
        </w:rPr>
      </w:pPr>
      <w:r w:rsidRPr="003822B2">
        <w:rPr>
          <w:rFonts w:ascii="Times New Roman" w:eastAsia="Times New Roman" w:hAnsi="Times New Roman" w:cs="Times New Roman"/>
          <w:bCs/>
          <w:szCs w:val="24"/>
          <w:lang w:eastAsia="ar-SA"/>
        </w:rPr>
        <w:t>ИНН</w:t>
      </w:r>
      <w:r w:rsidRPr="003822B2">
        <w:rPr>
          <w:rFonts w:ascii="Times New Roman" w:eastAsia="Times New Roman" w:hAnsi="Times New Roman" w:cs="Times New Roman"/>
          <w:bCs/>
          <w:szCs w:val="24"/>
          <w:lang w:val="en-US" w:eastAsia="ar-SA"/>
        </w:rPr>
        <w:t xml:space="preserve"> 5409111887</w:t>
      </w:r>
    </w:p>
    <w:p w:rsidR="003822B2" w:rsidRPr="003822B2" w:rsidRDefault="003822B2" w:rsidP="003822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val="en-US" w:eastAsia="ar-SA"/>
        </w:rPr>
      </w:pPr>
      <w:r w:rsidRPr="003822B2">
        <w:rPr>
          <w:rFonts w:ascii="Times New Roman" w:eastAsia="Times New Roman" w:hAnsi="Times New Roman" w:cs="Times New Roman"/>
          <w:bCs/>
          <w:szCs w:val="24"/>
          <w:lang w:eastAsia="ar-SA"/>
        </w:rPr>
        <w:t>Тел</w:t>
      </w:r>
      <w:r w:rsidRPr="003822B2">
        <w:rPr>
          <w:rFonts w:ascii="Times New Roman" w:eastAsia="Times New Roman" w:hAnsi="Times New Roman" w:cs="Times New Roman"/>
          <w:bCs/>
          <w:szCs w:val="24"/>
          <w:lang w:val="en-US" w:eastAsia="ar-SA"/>
        </w:rPr>
        <w:t xml:space="preserve">. / </w:t>
      </w:r>
      <w:r w:rsidRPr="003822B2">
        <w:rPr>
          <w:rFonts w:ascii="Times New Roman" w:eastAsia="Times New Roman" w:hAnsi="Times New Roman" w:cs="Times New Roman"/>
          <w:bCs/>
          <w:szCs w:val="24"/>
          <w:lang w:eastAsia="ar-SA"/>
        </w:rPr>
        <w:t>факс</w:t>
      </w:r>
      <w:r w:rsidRPr="003822B2">
        <w:rPr>
          <w:rFonts w:ascii="Times New Roman" w:eastAsia="Times New Roman" w:hAnsi="Times New Roman" w:cs="Times New Roman"/>
          <w:bCs/>
          <w:szCs w:val="24"/>
          <w:lang w:val="en-US" w:eastAsia="ar-SA"/>
        </w:rPr>
        <w:t>: 337-16-60 / 337-02-75</w:t>
      </w:r>
    </w:p>
    <w:p w:rsidR="003822B2" w:rsidRPr="003822B2" w:rsidRDefault="003822B2" w:rsidP="003822B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val="en-US" w:eastAsia="ar-SA"/>
        </w:rPr>
      </w:pPr>
      <w:r w:rsidRPr="003822B2">
        <w:rPr>
          <w:rFonts w:ascii="Times New Roman" w:eastAsia="Times New Roman" w:hAnsi="Times New Roman" w:cs="Times New Roman"/>
          <w:bCs/>
          <w:szCs w:val="24"/>
          <w:lang w:val="en-US" w:eastAsia="ar-SA"/>
        </w:rPr>
        <w:t xml:space="preserve">                                                            </w:t>
      </w:r>
      <w:r w:rsidRPr="003822B2">
        <w:rPr>
          <w:rFonts w:ascii="Times New Roman" w:eastAsia="Times New Roman" w:hAnsi="Times New Roman" w:cs="Times New Roman"/>
          <w:bCs/>
          <w:lang w:val="en-US" w:eastAsia="ar-SA"/>
        </w:rPr>
        <w:t xml:space="preserve">E-mail:  ds_11_nsk@ </w:t>
      </w:r>
      <w:proofErr w:type="spellStart"/>
      <w:r w:rsidRPr="003822B2">
        <w:rPr>
          <w:rFonts w:ascii="Times New Roman" w:eastAsia="Times New Roman" w:hAnsi="Times New Roman" w:cs="Times New Roman"/>
          <w:bCs/>
          <w:lang w:val="en-US" w:eastAsia="ar-SA"/>
        </w:rPr>
        <w:t>nios</w:t>
      </w:r>
      <w:proofErr w:type="spellEnd"/>
      <w:r w:rsidRPr="003822B2">
        <w:rPr>
          <w:rFonts w:ascii="Times New Roman" w:eastAsia="Times New Roman" w:hAnsi="Times New Roman" w:cs="Times New Roman"/>
          <w:bCs/>
          <w:lang w:val="en-US" w:eastAsia="ar-SA"/>
        </w:rPr>
        <w:t xml:space="preserve">. </w:t>
      </w:r>
      <w:proofErr w:type="spellStart"/>
      <w:proofErr w:type="gramStart"/>
      <w:r w:rsidRPr="003822B2">
        <w:rPr>
          <w:rFonts w:ascii="Times New Roman" w:eastAsia="Times New Roman" w:hAnsi="Times New Roman" w:cs="Times New Roman"/>
          <w:bCs/>
          <w:lang w:val="en-US" w:eastAsia="ar-SA"/>
        </w:rPr>
        <w:t>ru</w:t>
      </w:r>
      <w:proofErr w:type="spellEnd"/>
      <w:proofErr w:type="gramEnd"/>
    </w:p>
    <w:p w:rsidR="003822B2" w:rsidRPr="003822B2" w:rsidRDefault="003822B2" w:rsidP="003822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val="en-US" w:eastAsia="ar-SA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5AFAF873" wp14:editId="691A3C60">
            <wp:simplePos x="0" y="0"/>
            <wp:positionH relativeFrom="column">
              <wp:posOffset>-474980</wp:posOffset>
            </wp:positionH>
            <wp:positionV relativeFrom="paragraph">
              <wp:posOffset>65405</wp:posOffset>
            </wp:positionV>
            <wp:extent cx="1956435" cy="1951355"/>
            <wp:effectExtent l="0" t="0" r="0" b="0"/>
            <wp:wrapNone/>
            <wp:docPr id="19" name="Рисунок 19" descr="E:\Набережная\60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бережная\600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740153DB" wp14:editId="71FAEE1E">
            <wp:simplePos x="0" y="0"/>
            <wp:positionH relativeFrom="column">
              <wp:posOffset>3202305</wp:posOffset>
            </wp:positionH>
            <wp:positionV relativeFrom="paragraph">
              <wp:posOffset>138430</wp:posOffset>
            </wp:positionV>
            <wp:extent cx="2489200" cy="1684655"/>
            <wp:effectExtent l="0" t="0" r="0" b="0"/>
            <wp:wrapNone/>
            <wp:docPr id="14" name="Рисунок 14" descr="E:\Набережная\09_GELIO_BIG04-696x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бережная\09_GELIO_BIG04-696x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540A78" w:rsidRDefault="003822B2" w:rsidP="003822B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22B2" w:rsidRPr="003822B2" w:rsidRDefault="003822B2" w:rsidP="003822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822B2">
        <w:rPr>
          <w:rFonts w:ascii="Times New Roman" w:hAnsi="Times New Roman" w:cs="Times New Roman"/>
          <w:b/>
          <w:color w:val="002060"/>
          <w:sz w:val="32"/>
          <w:szCs w:val="32"/>
        </w:rPr>
        <w:t>Проект</w:t>
      </w:r>
    </w:p>
    <w:p w:rsidR="003822B2" w:rsidRDefault="003822B2" w:rsidP="003822B2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2060"/>
          <w:sz w:val="32"/>
          <w:szCs w:val="32"/>
        </w:rPr>
      </w:pPr>
      <w:r w:rsidRPr="003822B2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Pr="003822B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Формирование </w:t>
      </w:r>
      <w:r w:rsidRPr="003822B2">
        <w:rPr>
          <w:rFonts w:ascii="Times New Roman" w:eastAsia="Calibri" w:hAnsi="Times New Roman" w:cs="Times New Roman"/>
          <w:b/>
          <w:bCs/>
          <w:color w:val="002060"/>
          <w:sz w:val="32"/>
          <w:szCs w:val="32"/>
        </w:rPr>
        <w:t xml:space="preserve">инженерного мышления у дошкольников </w:t>
      </w:r>
    </w:p>
    <w:p w:rsidR="003822B2" w:rsidRPr="003822B2" w:rsidRDefault="003822B2" w:rsidP="003822B2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2060"/>
          <w:sz w:val="32"/>
          <w:szCs w:val="32"/>
        </w:rPr>
      </w:pPr>
      <w:r w:rsidRPr="003822B2">
        <w:rPr>
          <w:rFonts w:ascii="Times New Roman" w:eastAsia="Calibri" w:hAnsi="Times New Roman" w:cs="Times New Roman"/>
          <w:b/>
          <w:bCs/>
          <w:color w:val="002060"/>
          <w:sz w:val="32"/>
          <w:szCs w:val="32"/>
        </w:rPr>
        <w:t>в процессе знакомства с городом».</w:t>
      </w: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 wp14:anchorId="24B66CA1" wp14:editId="057214C3">
            <wp:simplePos x="0" y="0"/>
            <wp:positionH relativeFrom="column">
              <wp:posOffset>453389</wp:posOffset>
            </wp:positionH>
            <wp:positionV relativeFrom="paragraph">
              <wp:posOffset>127000</wp:posOffset>
            </wp:positionV>
            <wp:extent cx="2390775" cy="1565803"/>
            <wp:effectExtent l="0" t="0" r="0" b="0"/>
            <wp:wrapNone/>
            <wp:docPr id="18" name="Рисунок 18" descr="F:\Набережна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бережная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07" cy="15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B2" w:rsidRDefault="008274E0" w:rsidP="003822B2">
      <w:pPr>
        <w:tabs>
          <w:tab w:val="left" w:pos="840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0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6D6CC9C1" wp14:editId="0184ED80">
            <wp:simplePos x="0" y="0"/>
            <wp:positionH relativeFrom="column">
              <wp:posOffset>3105785</wp:posOffset>
            </wp:positionH>
            <wp:positionV relativeFrom="paragraph">
              <wp:posOffset>135289</wp:posOffset>
            </wp:positionV>
            <wp:extent cx="2424212" cy="1600200"/>
            <wp:effectExtent l="0" t="0" r="0" b="0"/>
            <wp:wrapNone/>
            <wp:docPr id="16" name="Рисунок 16" descr="F:\Набережная\brumfieldnsibc-03-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бережная\brumfieldnsibc-03-07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1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2B2">
        <w:rPr>
          <w:rFonts w:ascii="Times New Roman" w:hAnsi="Times New Roman" w:cs="Times New Roman"/>
          <w:b/>
          <w:sz w:val="28"/>
          <w:szCs w:val="28"/>
        </w:rPr>
        <w:tab/>
      </w:r>
    </w:p>
    <w:p w:rsidR="003822B2" w:rsidRDefault="008274E0" w:rsidP="008274E0">
      <w:pPr>
        <w:tabs>
          <w:tab w:val="left" w:pos="2460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822B2">
        <w:rPr>
          <w:rFonts w:ascii="Times New Roman" w:hAnsi="Times New Roman" w:cs="Times New Roman"/>
          <w:b/>
          <w:sz w:val="28"/>
          <w:szCs w:val="28"/>
        </w:rPr>
        <w:tab/>
      </w: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8274E0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70DC65B9" wp14:editId="523758CD">
            <wp:simplePos x="0" y="0"/>
            <wp:positionH relativeFrom="column">
              <wp:posOffset>-260985</wp:posOffset>
            </wp:positionH>
            <wp:positionV relativeFrom="paragraph">
              <wp:posOffset>41910</wp:posOffset>
            </wp:positionV>
            <wp:extent cx="2647950" cy="1691005"/>
            <wp:effectExtent l="0" t="0" r="0" b="0"/>
            <wp:wrapNone/>
            <wp:docPr id="17" name="Рисунок 17" descr="E:\Набережная\0_b42b4_64bf3e1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бережная\0_b42b4_64bf3e12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B2" w:rsidRDefault="008274E0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FA64216" wp14:editId="084241A1">
            <wp:simplePos x="0" y="0"/>
            <wp:positionH relativeFrom="column">
              <wp:posOffset>2672715</wp:posOffset>
            </wp:positionH>
            <wp:positionV relativeFrom="paragraph">
              <wp:posOffset>177165</wp:posOffset>
            </wp:positionV>
            <wp:extent cx="2511425" cy="1606550"/>
            <wp:effectExtent l="0" t="0" r="0" b="0"/>
            <wp:wrapNone/>
            <wp:docPr id="15" name="Рисунок 15" descr="E:\Набережная\019_m2e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бережная\019_m2e_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8274E0" w:rsidP="008274E0">
      <w:pPr>
        <w:tabs>
          <w:tab w:val="left" w:pos="180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659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8274E0">
      <w:pPr>
        <w:tabs>
          <w:tab w:val="left" w:pos="2880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822B2" w:rsidRDefault="003822B2" w:rsidP="003822B2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Автор: Бондаренко Л.Ю., </w:t>
      </w:r>
    </w:p>
    <w:p w:rsidR="003822B2" w:rsidRDefault="003822B2" w:rsidP="003822B2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 1 квалификационной категории</w:t>
      </w:r>
    </w:p>
    <w:p w:rsidR="008274E0" w:rsidRDefault="008274E0" w:rsidP="008274E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822B2" w:rsidRPr="008274E0" w:rsidRDefault="008274E0" w:rsidP="008274E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Новосибирск 2018</w:t>
      </w:r>
    </w:p>
    <w:p w:rsidR="003822B2" w:rsidRDefault="003822B2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7AB3" w:rsidRPr="00A416ED" w:rsidRDefault="00537AB3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033">
        <w:rPr>
          <w:rFonts w:ascii="Times New Roman" w:hAnsi="Times New Roman" w:cs="Times New Roman"/>
          <w:i/>
          <w:sz w:val="28"/>
          <w:szCs w:val="28"/>
        </w:rPr>
        <w:lastRenderedPageBreak/>
        <w:t>Вид проек</w:t>
      </w:r>
      <w:r w:rsidR="00FB78C3" w:rsidRPr="00B80033">
        <w:rPr>
          <w:rFonts w:ascii="Times New Roman" w:hAnsi="Times New Roman" w:cs="Times New Roman"/>
          <w:i/>
          <w:sz w:val="28"/>
          <w:szCs w:val="28"/>
        </w:rPr>
        <w:t>та:</w:t>
      </w:r>
      <w:r w:rsidR="00FB78C3">
        <w:rPr>
          <w:rFonts w:ascii="Times New Roman" w:hAnsi="Times New Roman" w:cs="Times New Roman"/>
          <w:sz w:val="28"/>
          <w:szCs w:val="28"/>
        </w:rPr>
        <w:t xml:space="preserve"> </w:t>
      </w:r>
      <w:r w:rsidR="00A416ED" w:rsidRPr="00A416ED">
        <w:rPr>
          <w:rFonts w:ascii="Times New Roman" w:hAnsi="Times New Roman" w:cs="Times New Roman"/>
          <w:sz w:val="28"/>
          <w:szCs w:val="28"/>
        </w:rPr>
        <w:t>познавательно-исследовательский</w:t>
      </w:r>
    </w:p>
    <w:p w:rsidR="00537AB3" w:rsidRPr="000D1E0C" w:rsidRDefault="00537AB3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5969">
        <w:rPr>
          <w:rFonts w:ascii="Times New Roman" w:hAnsi="Times New Roman" w:cs="Times New Roman"/>
          <w:i/>
          <w:sz w:val="28"/>
          <w:szCs w:val="28"/>
        </w:rPr>
        <w:t>Возраст детей:</w:t>
      </w:r>
      <w:r w:rsidRPr="008659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5-6 лет (старшая</w:t>
      </w:r>
      <w:r w:rsidRPr="000D1E0C">
        <w:rPr>
          <w:rFonts w:ascii="Times New Roman" w:hAnsi="Times New Roman" w:cs="Times New Roman"/>
          <w:sz w:val="28"/>
          <w:szCs w:val="28"/>
        </w:rPr>
        <w:t xml:space="preserve"> группа)</w:t>
      </w:r>
    </w:p>
    <w:p w:rsidR="00537AB3" w:rsidRPr="000D1E0C" w:rsidRDefault="00537AB3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5969">
        <w:rPr>
          <w:rFonts w:ascii="Times New Roman" w:hAnsi="Times New Roman" w:cs="Times New Roman"/>
          <w:i/>
          <w:sz w:val="28"/>
          <w:szCs w:val="28"/>
        </w:rPr>
        <w:t>Продолжительность пр</w:t>
      </w:r>
      <w:r w:rsidR="00FB78C3" w:rsidRPr="00865969">
        <w:rPr>
          <w:rFonts w:ascii="Times New Roman" w:hAnsi="Times New Roman" w:cs="Times New Roman"/>
          <w:i/>
          <w:sz w:val="28"/>
          <w:szCs w:val="28"/>
        </w:rPr>
        <w:t>оекта:</w:t>
      </w:r>
      <w:r w:rsidR="00A416ED">
        <w:rPr>
          <w:rFonts w:ascii="Times New Roman" w:hAnsi="Times New Roman" w:cs="Times New Roman"/>
          <w:sz w:val="28"/>
          <w:szCs w:val="28"/>
        </w:rPr>
        <w:t xml:space="preserve"> среднесрочный  (январь - март</w:t>
      </w:r>
      <w:r w:rsidR="00FB78C3">
        <w:rPr>
          <w:rFonts w:ascii="Times New Roman" w:hAnsi="Times New Roman" w:cs="Times New Roman"/>
          <w:sz w:val="28"/>
          <w:szCs w:val="28"/>
        </w:rPr>
        <w:t xml:space="preserve"> 2018</w:t>
      </w:r>
      <w:r w:rsidR="00A416ED">
        <w:rPr>
          <w:rFonts w:ascii="Times New Roman" w:hAnsi="Times New Roman" w:cs="Times New Roman"/>
          <w:sz w:val="28"/>
          <w:szCs w:val="28"/>
        </w:rPr>
        <w:t>)</w:t>
      </w:r>
      <w:r w:rsidRPr="000D1E0C">
        <w:rPr>
          <w:rFonts w:ascii="Times New Roman" w:hAnsi="Times New Roman" w:cs="Times New Roman"/>
          <w:sz w:val="28"/>
          <w:szCs w:val="28"/>
        </w:rPr>
        <w:t>.</w:t>
      </w:r>
    </w:p>
    <w:p w:rsidR="00537AB3" w:rsidRPr="000D1E0C" w:rsidRDefault="00537AB3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5969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Pr="000D1E0C">
        <w:rPr>
          <w:rFonts w:ascii="Times New Roman" w:hAnsi="Times New Roman" w:cs="Times New Roman"/>
          <w:sz w:val="28"/>
          <w:szCs w:val="28"/>
        </w:rPr>
        <w:t xml:space="preserve"> воспитатели, дети, родители.</w:t>
      </w:r>
    </w:p>
    <w:p w:rsidR="00537AB3" w:rsidRDefault="00537AB3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5969">
        <w:rPr>
          <w:rFonts w:ascii="Times New Roman" w:hAnsi="Times New Roman" w:cs="Times New Roman"/>
          <w:i/>
          <w:sz w:val="28"/>
          <w:szCs w:val="28"/>
        </w:rPr>
        <w:t>Интеграция ОО:</w:t>
      </w:r>
      <w:r w:rsidRPr="000D1E0C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«Социально – коммуникативное развитие», «Художественно – эстетическое развитие», «Физическое развитие», «Речевое развитие».</w:t>
      </w:r>
    </w:p>
    <w:p w:rsidR="008C0F15" w:rsidRDefault="008C0F15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0F15" w:rsidRPr="008C0F15" w:rsidRDefault="009420D3" w:rsidP="008274E0">
      <w:pPr>
        <w:autoSpaceDE w:val="0"/>
        <w:autoSpaceDN w:val="0"/>
        <w:adjustRightInd w:val="0"/>
        <w:spacing w:after="0" w:line="240" w:lineRule="auto"/>
        <w:ind w:firstLine="3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0F15">
        <w:rPr>
          <w:rFonts w:ascii="Times New Roman" w:hAnsi="Times New Roman" w:cs="Times New Roman"/>
          <w:b/>
          <w:sz w:val="28"/>
          <w:szCs w:val="28"/>
        </w:rPr>
        <w:t>Цел</w:t>
      </w:r>
      <w:r w:rsidR="008C0F15">
        <w:rPr>
          <w:rFonts w:ascii="Times New Roman" w:hAnsi="Times New Roman" w:cs="Times New Roman"/>
          <w:b/>
          <w:sz w:val="28"/>
          <w:szCs w:val="28"/>
        </w:rPr>
        <w:t>ь</w:t>
      </w:r>
    </w:p>
    <w:p w:rsidR="00BD6BB8" w:rsidRDefault="009420D3" w:rsidP="00B80033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43D">
        <w:rPr>
          <w:rFonts w:ascii="Times New Roman" w:eastAsia="TimesNewRomanPSMT" w:hAnsi="Times New Roman" w:cs="Times New Roman"/>
          <w:sz w:val="28"/>
          <w:szCs w:val="28"/>
        </w:rPr>
        <w:t>Развитие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7743D">
        <w:rPr>
          <w:rFonts w:ascii="Times New Roman" w:eastAsia="TimesNewRomanPSMT" w:hAnsi="Times New Roman" w:cs="Times New Roman"/>
          <w:sz w:val="28"/>
          <w:szCs w:val="28"/>
        </w:rPr>
        <w:t>исследовательской и конструктивной деятельности, технического творчества дошкольников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7743D">
        <w:rPr>
          <w:rFonts w:ascii="Times New Roman" w:eastAsia="TimesNewRomanPSMT" w:hAnsi="Times New Roman" w:cs="Times New Roman"/>
          <w:sz w:val="28"/>
          <w:szCs w:val="28"/>
        </w:rPr>
        <w:t xml:space="preserve">формирование предпосылок основ инженерного мышления детей </w:t>
      </w:r>
      <w:r>
        <w:rPr>
          <w:rFonts w:ascii="Times New Roman" w:eastAsia="TimesNewRomanPSMT" w:hAnsi="Times New Roman" w:cs="Times New Roman"/>
          <w:sz w:val="28"/>
          <w:szCs w:val="28"/>
        </w:rPr>
        <w:t>5-6</w:t>
      </w:r>
      <w:r w:rsidRPr="0047743D">
        <w:rPr>
          <w:rFonts w:ascii="Times New Roman" w:eastAsia="TimesNewRomanPSMT" w:hAnsi="Times New Roman" w:cs="Times New Roman"/>
          <w:sz w:val="28"/>
          <w:szCs w:val="28"/>
        </w:rPr>
        <w:t xml:space="preserve"> лет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</w:t>
      </w:r>
      <w:r w:rsidRPr="00BD6B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онструктор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ArTeC</w:t>
      </w:r>
      <w:proofErr w:type="spellEnd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Dream</w:t>
      </w:r>
      <w:proofErr w:type="spellEnd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7743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D6BB8">
        <w:rPr>
          <w:rFonts w:ascii="Times New Roman" w:eastAsia="Times New Roman" w:hAnsi="Times New Roman" w:cs="Times New Roman"/>
          <w:sz w:val="28"/>
          <w:szCs w:val="28"/>
        </w:rPr>
        <w:t>на  архитектурных образцах родного города Новосибирска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0F15" w:rsidRPr="009420D3" w:rsidRDefault="008C0F15" w:rsidP="00B80033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7AB3" w:rsidRPr="008C0F15" w:rsidRDefault="008C0F15" w:rsidP="008274E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8C0F15" w:rsidRPr="00865969" w:rsidRDefault="008C0F15" w:rsidP="00B800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BB8" w:rsidRPr="00865969" w:rsidRDefault="00EB6E0A" w:rsidP="00B800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6BB8" w:rsidRPr="00EB6E0A">
        <w:rPr>
          <w:rFonts w:ascii="Times New Roman" w:hAnsi="Times New Roman" w:cs="Times New Roman"/>
          <w:sz w:val="28"/>
          <w:szCs w:val="28"/>
        </w:rPr>
        <w:t xml:space="preserve"> </w:t>
      </w:r>
      <w:r w:rsidR="00BD6BB8" w:rsidRPr="0086596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Организационные:</w:t>
      </w:r>
    </w:p>
    <w:p w:rsidR="00BD6BB8" w:rsidRPr="00EB6E0A" w:rsidRDefault="00BD6BB8" w:rsidP="00B80033">
      <w:pPr>
        <w:numPr>
          <w:ilvl w:val="0"/>
          <w:numId w:val="2"/>
        </w:numPr>
        <w:tabs>
          <w:tab w:val="left" w:pos="3872"/>
        </w:tabs>
        <w:spacing w:after="0" w:line="239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E0A">
        <w:rPr>
          <w:rFonts w:ascii="Times New Roman" w:eastAsia="Times New Roman" w:hAnsi="Times New Roman" w:cs="Times New Roman"/>
          <w:sz w:val="28"/>
          <w:szCs w:val="28"/>
        </w:rPr>
        <w:t xml:space="preserve">Повысить уровень компетентности педагогов ДОУ и родителей воспитанников в освоении </w:t>
      </w:r>
      <w:r w:rsidR="00A416ED">
        <w:rPr>
          <w:rFonts w:ascii="Times New Roman" w:eastAsia="Times New Roman" w:hAnsi="Times New Roman" w:cs="Times New Roman"/>
          <w:sz w:val="28"/>
          <w:szCs w:val="28"/>
        </w:rPr>
        <w:t>разнообразных конструктивных технологий.</w:t>
      </w:r>
    </w:p>
    <w:p w:rsidR="00BD6BB8" w:rsidRPr="00865969" w:rsidRDefault="00EB6E0A" w:rsidP="00B80033">
      <w:pPr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BD6BB8" w:rsidRPr="0086596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Обучающие:</w:t>
      </w:r>
    </w:p>
    <w:p w:rsidR="00A416ED" w:rsidRDefault="00BD6BB8" w:rsidP="00B80033">
      <w:pPr>
        <w:pStyle w:val="a3"/>
        <w:numPr>
          <w:ilvl w:val="0"/>
          <w:numId w:val="2"/>
        </w:numPr>
        <w:spacing w:line="237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E0A">
        <w:rPr>
          <w:rFonts w:ascii="Times New Roman" w:eastAsia="Times New Roman" w:hAnsi="Times New Roman" w:cs="Times New Roman"/>
          <w:sz w:val="28"/>
          <w:szCs w:val="28"/>
        </w:rPr>
        <w:t>Познако</w:t>
      </w:r>
      <w:r w:rsidR="00A416ED">
        <w:rPr>
          <w:rFonts w:ascii="Times New Roman" w:eastAsia="Times New Roman" w:hAnsi="Times New Roman" w:cs="Times New Roman"/>
          <w:sz w:val="28"/>
          <w:szCs w:val="28"/>
        </w:rPr>
        <w:t xml:space="preserve">мить с </w:t>
      </w:r>
      <w:r w:rsidRPr="00EB6E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6E0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онструктор</w:t>
      </w:r>
      <w:r w:rsidR="00A4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ArTeC</w:t>
      </w:r>
      <w:proofErr w:type="spellEnd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Dream</w:t>
      </w:r>
      <w:proofErr w:type="spellEnd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="00EB6E0A" w:rsidRPr="00BD6B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416ED">
        <w:rPr>
          <w:rFonts w:ascii="Times New Roman" w:eastAsia="Times New Roman" w:hAnsi="Times New Roman" w:cs="Times New Roman"/>
          <w:sz w:val="28"/>
          <w:szCs w:val="28"/>
        </w:rPr>
        <w:t xml:space="preserve"> и д</w:t>
      </w:r>
      <w:r w:rsidRPr="00A416ED">
        <w:rPr>
          <w:rFonts w:ascii="Times New Roman" w:eastAsia="Times New Roman" w:hAnsi="Times New Roman" w:cs="Times New Roman"/>
          <w:sz w:val="28"/>
          <w:szCs w:val="28"/>
        </w:rPr>
        <w:t>ать первоначальные знания по конструированию архитектурных построек</w:t>
      </w:r>
      <w:r w:rsidR="00A416E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41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16ED" w:rsidRDefault="00A416ED" w:rsidP="00B80033">
      <w:pPr>
        <w:pStyle w:val="a3"/>
        <w:numPr>
          <w:ilvl w:val="0"/>
          <w:numId w:val="2"/>
        </w:numPr>
        <w:spacing w:line="237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Продолжать знакомить </w:t>
      </w:r>
      <w:r w:rsidRPr="00A416ED">
        <w:rPr>
          <w:rFonts w:ascii="Times New Roman" w:eastAsia="Times New Roman" w:hAnsi="Times New Roman" w:cs="Times New Roman"/>
          <w:sz w:val="28"/>
          <w:szCs w:val="28"/>
        </w:rPr>
        <w:t xml:space="preserve"> детей с достопримечательностями города Новосибирска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4DF2" w:rsidRPr="00B54DF2" w:rsidRDefault="00B54DF2" w:rsidP="00B80033">
      <w:pPr>
        <w:pStyle w:val="a3"/>
        <w:numPr>
          <w:ilvl w:val="0"/>
          <w:numId w:val="2"/>
        </w:numPr>
        <w:spacing w:line="239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Обучать детей </w:t>
      </w:r>
      <w:r w:rsidRPr="00B54DF2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оставлению технологических карт.</w:t>
      </w:r>
    </w:p>
    <w:p w:rsidR="00A416ED" w:rsidRPr="00B54DF2" w:rsidRDefault="00A416ED" w:rsidP="00B80033">
      <w:pPr>
        <w:pStyle w:val="a3"/>
        <w:numPr>
          <w:ilvl w:val="0"/>
          <w:numId w:val="2"/>
        </w:numPr>
        <w:spacing w:line="239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Учить определять </w:t>
      </w:r>
      <w:r w:rsidRPr="00EB6E0A">
        <w:rPr>
          <w:rFonts w:ascii="Times New Roman" w:eastAsia="Times New Roman" w:hAnsi="Times New Roman" w:cs="Times New Roman"/>
          <w:sz w:val="28"/>
          <w:szCs w:val="28"/>
        </w:rPr>
        <w:t xml:space="preserve"> средства выразительности архитектуры города Новосибирска (масштабность, пропорциональност</w:t>
      </w:r>
      <w:r w:rsidR="00B54DF2">
        <w:rPr>
          <w:rFonts w:ascii="Times New Roman" w:eastAsia="Times New Roman" w:hAnsi="Times New Roman" w:cs="Times New Roman"/>
          <w:sz w:val="28"/>
          <w:szCs w:val="28"/>
        </w:rPr>
        <w:t>ь, фактуру, цвет, освещенность).</w:t>
      </w:r>
    </w:p>
    <w:p w:rsidR="00BD6BB8" w:rsidRPr="00BD6BB8" w:rsidRDefault="00BD6BB8" w:rsidP="00B80033">
      <w:pPr>
        <w:pStyle w:val="a3"/>
        <w:numPr>
          <w:ilvl w:val="0"/>
          <w:numId w:val="2"/>
        </w:numPr>
        <w:spacing w:line="1" w:lineRule="exact"/>
        <w:jc w:val="both"/>
        <w:rPr>
          <w:rFonts w:eastAsia="Times New Roman"/>
          <w:sz w:val="28"/>
          <w:szCs w:val="28"/>
        </w:rPr>
      </w:pPr>
    </w:p>
    <w:p w:rsidR="00BD6BB8" w:rsidRPr="00A416ED" w:rsidRDefault="00BD6BB8" w:rsidP="00B80033">
      <w:pPr>
        <w:pStyle w:val="a3"/>
        <w:numPr>
          <w:ilvl w:val="0"/>
          <w:numId w:val="2"/>
        </w:numPr>
        <w:spacing w:line="1" w:lineRule="exact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6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BD6BB8" w:rsidRPr="00BD6BB8" w:rsidRDefault="00BD6BB8" w:rsidP="00B80033">
      <w:pPr>
        <w:pStyle w:val="a3"/>
        <w:numPr>
          <w:ilvl w:val="0"/>
          <w:numId w:val="2"/>
        </w:numPr>
        <w:spacing w:line="1" w:lineRule="exact"/>
        <w:jc w:val="both"/>
        <w:rPr>
          <w:rFonts w:eastAsia="Times New Roman"/>
          <w:sz w:val="28"/>
          <w:szCs w:val="28"/>
        </w:rPr>
      </w:pPr>
    </w:p>
    <w:p w:rsidR="00BD6BB8" w:rsidRPr="00A416ED" w:rsidRDefault="00BD6BB8" w:rsidP="00B80033">
      <w:pPr>
        <w:pStyle w:val="a3"/>
        <w:numPr>
          <w:ilvl w:val="0"/>
          <w:numId w:val="2"/>
        </w:numPr>
        <w:spacing w:line="2" w:lineRule="exact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6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BD6BB8" w:rsidRPr="00BD6BB8" w:rsidRDefault="00BD6BB8" w:rsidP="00B80033">
      <w:pPr>
        <w:pStyle w:val="a3"/>
        <w:numPr>
          <w:ilvl w:val="0"/>
          <w:numId w:val="2"/>
        </w:numPr>
        <w:spacing w:line="2" w:lineRule="exact"/>
        <w:jc w:val="both"/>
        <w:rPr>
          <w:rFonts w:eastAsia="Times New Roman"/>
          <w:sz w:val="28"/>
          <w:szCs w:val="28"/>
        </w:rPr>
      </w:pPr>
    </w:p>
    <w:p w:rsidR="00BD6BB8" w:rsidRDefault="00B54DF2" w:rsidP="00B80033">
      <w:pPr>
        <w:pStyle w:val="a3"/>
        <w:numPr>
          <w:ilvl w:val="0"/>
          <w:numId w:val="2"/>
        </w:numPr>
        <w:spacing w:line="239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Обучи</w:t>
      </w:r>
      <w:r w:rsidR="00BD6BB8" w:rsidRPr="00EB6E0A">
        <w:rPr>
          <w:rFonts w:ascii="Times New Roman" w:eastAsia="Times New Roman" w:hAnsi="Times New Roman" w:cs="Times New Roman"/>
          <w:sz w:val="28"/>
          <w:szCs w:val="28"/>
        </w:rPr>
        <w:t>ть правилам безопасной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BB8" w:rsidRPr="00EB6E0A">
        <w:rPr>
          <w:rFonts w:ascii="Times New Roman" w:eastAsia="Times New Roman" w:hAnsi="Times New Roman" w:cs="Times New Roman"/>
          <w:sz w:val="28"/>
          <w:szCs w:val="28"/>
        </w:rPr>
        <w:t xml:space="preserve"> при конструиро</w:t>
      </w:r>
      <w:r>
        <w:rPr>
          <w:rFonts w:ascii="Times New Roman" w:eastAsia="Times New Roman" w:hAnsi="Times New Roman" w:cs="Times New Roman"/>
          <w:sz w:val="28"/>
          <w:szCs w:val="28"/>
        </w:rPr>
        <w:t>вании.</w:t>
      </w:r>
    </w:p>
    <w:p w:rsidR="00BD6BB8" w:rsidRPr="00865969" w:rsidRDefault="00BD6BB8" w:rsidP="00B80033">
      <w:pPr>
        <w:ind w:left="36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6596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Развивающие:</w:t>
      </w:r>
    </w:p>
    <w:p w:rsidR="00BD6BB8" w:rsidRDefault="00BD6BB8" w:rsidP="00B80033">
      <w:pPr>
        <w:pStyle w:val="a3"/>
        <w:numPr>
          <w:ilvl w:val="0"/>
          <w:numId w:val="4"/>
        </w:numPr>
        <w:spacing w:line="231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E0A">
        <w:rPr>
          <w:rFonts w:ascii="Times New Roman" w:eastAsia="Times New Roman" w:hAnsi="Times New Roman" w:cs="Times New Roman"/>
          <w:sz w:val="28"/>
          <w:szCs w:val="28"/>
        </w:rPr>
        <w:t>Развивать конструкторские навыки, творческую инициативу и самостоятельность;</w:t>
      </w:r>
      <w:r w:rsidR="00B54D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DF2">
        <w:rPr>
          <w:rFonts w:ascii="Times New Roman" w:eastAsia="Times New Roman" w:hAnsi="Times New Roman" w:cs="Times New Roman"/>
          <w:sz w:val="28"/>
          <w:szCs w:val="28"/>
        </w:rPr>
        <w:t>психофизические  качества  детей:  память,  внимание,  логическое  и  аналитичес</w:t>
      </w:r>
      <w:r w:rsidR="00B54DF2">
        <w:rPr>
          <w:rFonts w:ascii="Times New Roman" w:eastAsia="Times New Roman" w:hAnsi="Times New Roman" w:cs="Times New Roman"/>
          <w:sz w:val="28"/>
          <w:szCs w:val="28"/>
        </w:rPr>
        <w:t>кое  мышление;</w:t>
      </w:r>
      <w:r w:rsidRPr="00B54DF2">
        <w:rPr>
          <w:rFonts w:ascii="Times New Roman" w:eastAsia="Times New Roman" w:hAnsi="Times New Roman" w:cs="Times New Roman"/>
          <w:sz w:val="28"/>
          <w:szCs w:val="28"/>
        </w:rPr>
        <w:t xml:space="preserve"> мелкую моторику.</w:t>
      </w:r>
    </w:p>
    <w:p w:rsidR="00B54DF2" w:rsidRDefault="00B54DF2" w:rsidP="00B80033">
      <w:pPr>
        <w:pStyle w:val="a3"/>
        <w:numPr>
          <w:ilvl w:val="0"/>
          <w:numId w:val="5"/>
        </w:numPr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EB6E0A">
        <w:rPr>
          <w:rFonts w:ascii="Times New Roman" w:eastAsia="Times New Roman" w:hAnsi="Times New Roman" w:cs="Times New Roman"/>
          <w:sz w:val="28"/>
          <w:szCs w:val="28"/>
        </w:rPr>
        <w:t xml:space="preserve"> у детей интерес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техническим видам творчества.</w:t>
      </w:r>
    </w:p>
    <w:p w:rsidR="00B54DF2" w:rsidRPr="008C0F15" w:rsidRDefault="00B54DF2" w:rsidP="008C0F15">
      <w:pPr>
        <w:pStyle w:val="a3"/>
        <w:numPr>
          <w:ilvl w:val="0"/>
          <w:numId w:val="5"/>
        </w:numPr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EB6E0A">
        <w:rPr>
          <w:rFonts w:ascii="Times New Roman" w:eastAsia="Times New Roman" w:hAnsi="Times New Roman" w:cs="Times New Roman"/>
          <w:sz w:val="28"/>
          <w:szCs w:val="28"/>
        </w:rPr>
        <w:t xml:space="preserve"> комм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уникативные компетенции: участие в беседе, обсуждении; </w:t>
      </w:r>
      <w:r w:rsidRPr="00B54DF2">
        <w:rPr>
          <w:rFonts w:ascii="Times New Roman" w:eastAsia="Times New Roman" w:hAnsi="Times New Roman" w:cs="Times New Roman"/>
          <w:sz w:val="28"/>
          <w:szCs w:val="28"/>
        </w:rPr>
        <w:t xml:space="preserve"> навыки сотрудничества: работа в коллективе,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команде, малой группе (в паре).</w:t>
      </w:r>
    </w:p>
    <w:p w:rsidR="00BD6BB8" w:rsidRPr="00865969" w:rsidRDefault="00EB6E0A" w:rsidP="00B80033">
      <w:pPr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6596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 xml:space="preserve">    </w:t>
      </w:r>
      <w:r w:rsidR="00BD6BB8" w:rsidRPr="0086596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Воспитательные:</w:t>
      </w:r>
    </w:p>
    <w:p w:rsidR="00BD6BB8" w:rsidRPr="00EB6E0A" w:rsidRDefault="00BD6BB8" w:rsidP="00B80033">
      <w:pPr>
        <w:pStyle w:val="a3"/>
        <w:numPr>
          <w:ilvl w:val="0"/>
          <w:numId w:val="5"/>
        </w:numPr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E0A">
        <w:rPr>
          <w:rFonts w:ascii="Times New Roman" w:eastAsia="Times New Roman" w:hAnsi="Times New Roman" w:cs="Times New Roman"/>
          <w:sz w:val="28"/>
          <w:szCs w:val="28"/>
        </w:rPr>
        <w:t xml:space="preserve">Развивать социально-трудовые компетенции: трудолюбие, самостоятельность, умение доводить </w:t>
      </w:r>
      <w:r w:rsidR="00EB6E0A">
        <w:rPr>
          <w:rFonts w:ascii="Times New Roman" w:eastAsia="Times New Roman" w:hAnsi="Times New Roman" w:cs="Times New Roman"/>
          <w:sz w:val="28"/>
          <w:szCs w:val="28"/>
        </w:rPr>
        <w:t>начатое дело до конца;</w:t>
      </w:r>
    </w:p>
    <w:p w:rsidR="00BD6BB8" w:rsidRDefault="00BD6BB8" w:rsidP="00B80033">
      <w:pPr>
        <w:pStyle w:val="a3"/>
        <w:numPr>
          <w:ilvl w:val="0"/>
          <w:numId w:val="5"/>
        </w:numPr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E0A">
        <w:rPr>
          <w:rFonts w:ascii="Times New Roman" w:eastAsia="Times New Roman" w:hAnsi="Times New Roman" w:cs="Times New Roman"/>
          <w:sz w:val="28"/>
          <w:szCs w:val="28"/>
        </w:rPr>
        <w:t>Формировать положительное отношение к истории города, его настоящему и будущему.</w:t>
      </w:r>
    </w:p>
    <w:p w:rsidR="001773F2" w:rsidRPr="00865969" w:rsidRDefault="001773F2" w:rsidP="00B80033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5969">
        <w:rPr>
          <w:rFonts w:ascii="Times New Roman" w:eastAsia="Times New Roman" w:hAnsi="Times New Roman" w:cs="Times New Roman"/>
          <w:i/>
          <w:sz w:val="28"/>
          <w:szCs w:val="28"/>
        </w:rPr>
        <w:t>Этапы реализации проекта:</w:t>
      </w:r>
    </w:p>
    <w:p w:rsidR="001773F2" w:rsidRPr="001773F2" w:rsidRDefault="001773F2" w:rsidP="00B80033">
      <w:pPr>
        <w:pStyle w:val="a3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3F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 этап </w:t>
      </w:r>
      <w:r w:rsidRPr="001773F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773F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773F2">
        <w:rPr>
          <w:rFonts w:ascii="Times New Roman" w:eastAsia="Times New Roman" w:hAnsi="Times New Roman" w:cs="Times New Roman"/>
          <w:sz w:val="28"/>
          <w:szCs w:val="28"/>
        </w:rPr>
        <w:t>подготовительно-проектировочный</w:t>
      </w:r>
      <w:r w:rsidR="003950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773F2" w:rsidRPr="001773F2" w:rsidRDefault="001773F2" w:rsidP="00B80033">
      <w:pPr>
        <w:pStyle w:val="a3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3F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этап </w:t>
      </w:r>
      <w:r w:rsidRPr="001773F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773F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773F2">
        <w:rPr>
          <w:rFonts w:ascii="Times New Roman" w:eastAsia="Times New Roman" w:hAnsi="Times New Roman" w:cs="Times New Roman"/>
          <w:sz w:val="28"/>
          <w:szCs w:val="28"/>
        </w:rPr>
        <w:t>практический</w:t>
      </w:r>
      <w:r w:rsidR="003950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773F2" w:rsidRDefault="001773F2" w:rsidP="00B80033">
      <w:pPr>
        <w:pStyle w:val="a3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3F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 этап </w:t>
      </w:r>
      <w:r w:rsidRPr="001773F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773F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773F2">
        <w:rPr>
          <w:rFonts w:ascii="Times New Roman" w:eastAsia="Times New Roman" w:hAnsi="Times New Roman" w:cs="Times New Roman"/>
          <w:sz w:val="28"/>
          <w:szCs w:val="28"/>
        </w:rPr>
        <w:t>обобщающий</w:t>
      </w:r>
      <w:r w:rsidR="003950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73F2" w:rsidRPr="00865969" w:rsidRDefault="00845756" w:rsidP="00B8003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969">
        <w:rPr>
          <w:rFonts w:ascii="Times New Roman" w:eastAsia="Times New Roman" w:hAnsi="Times New Roman" w:cs="Times New Roman"/>
          <w:b/>
          <w:sz w:val="28"/>
          <w:szCs w:val="28"/>
        </w:rPr>
        <w:t>Краткая аннотация</w:t>
      </w:r>
      <w:r w:rsidR="00865969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</w:p>
    <w:p w:rsidR="001773F2" w:rsidRPr="00845756" w:rsidRDefault="001773F2" w:rsidP="00B80033">
      <w:pPr>
        <w:spacing w:line="258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756">
        <w:rPr>
          <w:rFonts w:ascii="Times New Roman" w:eastAsia="Times New Roman" w:hAnsi="Times New Roman" w:cs="Times New Roman"/>
          <w:sz w:val="28"/>
          <w:szCs w:val="28"/>
        </w:rPr>
        <w:t xml:space="preserve">  Данный проект предлагает использование </w:t>
      </w:r>
      <w:r w:rsidR="00B54DF2" w:rsidRPr="00845756">
        <w:rPr>
          <w:rFonts w:ascii="Times New Roman" w:eastAsia="Times New Roman" w:hAnsi="Times New Roman" w:cs="Times New Roman"/>
          <w:sz w:val="28"/>
          <w:szCs w:val="28"/>
        </w:rPr>
        <w:t xml:space="preserve">конструктора </w:t>
      </w:r>
      <w:proofErr w:type="spellStart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>ArTeC</w:t>
      </w:r>
      <w:proofErr w:type="spellEnd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>Dream</w:t>
      </w:r>
      <w:proofErr w:type="spellEnd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="00B54DF2" w:rsidRPr="0084575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54DF2" w:rsidRPr="0084575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45756">
        <w:rPr>
          <w:rFonts w:ascii="Times New Roman" w:eastAsia="Times New Roman" w:hAnsi="Times New Roman" w:cs="Times New Roman"/>
          <w:sz w:val="28"/>
          <w:szCs w:val="28"/>
        </w:rPr>
        <w:t xml:space="preserve"> как ин</w:t>
      </w:r>
      <w:r w:rsidR="009420D3" w:rsidRPr="00845756">
        <w:rPr>
          <w:rFonts w:ascii="Times New Roman" w:eastAsia="Times New Roman" w:hAnsi="Times New Roman" w:cs="Times New Roman"/>
          <w:sz w:val="28"/>
          <w:szCs w:val="28"/>
        </w:rPr>
        <w:t xml:space="preserve">струмента   для   формирования </w:t>
      </w:r>
      <w:r w:rsidRPr="0084575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420D3" w:rsidRPr="00845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5756" w:rsidRPr="00845756">
        <w:rPr>
          <w:rFonts w:ascii="Times New Roman" w:eastAsia="Times New Roman" w:hAnsi="Times New Roman" w:cs="Times New Roman"/>
          <w:sz w:val="28"/>
          <w:szCs w:val="28"/>
        </w:rPr>
        <w:t xml:space="preserve">дошкольников предпосылок </w:t>
      </w:r>
      <w:r w:rsidR="00845756">
        <w:rPr>
          <w:rFonts w:ascii="Times New Roman" w:eastAsia="Times New Roman" w:hAnsi="Times New Roman" w:cs="Times New Roman"/>
          <w:sz w:val="28"/>
          <w:szCs w:val="28"/>
        </w:rPr>
        <w:t xml:space="preserve">инженерного </w:t>
      </w:r>
      <w:r w:rsidRPr="00845756">
        <w:rPr>
          <w:rFonts w:ascii="Times New Roman" w:eastAsia="Times New Roman" w:hAnsi="Times New Roman" w:cs="Times New Roman"/>
          <w:sz w:val="28"/>
          <w:szCs w:val="28"/>
        </w:rPr>
        <w:t>мышления  в  процессе  развития навыков конструирования и моделирования</w:t>
      </w:r>
      <w:r w:rsidR="00845756" w:rsidRPr="00845756">
        <w:rPr>
          <w:rFonts w:ascii="Times New Roman" w:eastAsia="Times New Roman" w:hAnsi="Times New Roman" w:cs="Times New Roman"/>
          <w:sz w:val="28"/>
          <w:szCs w:val="28"/>
        </w:rPr>
        <w:t xml:space="preserve"> достопримечательностей города Новосибирска, </w:t>
      </w:r>
      <w:r w:rsidRPr="00845756">
        <w:rPr>
          <w:rFonts w:ascii="Times New Roman" w:eastAsia="Times New Roman" w:hAnsi="Times New Roman" w:cs="Times New Roman"/>
          <w:sz w:val="28"/>
          <w:szCs w:val="28"/>
        </w:rPr>
        <w:t xml:space="preserve"> стимулирования технического творчества</w:t>
      </w:r>
      <w:r w:rsidR="009420D3" w:rsidRPr="00845756">
        <w:rPr>
          <w:rFonts w:ascii="Times New Roman" w:eastAsia="Times New Roman" w:hAnsi="Times New Roman" w:cs="Times New Roman"/>
          <w:sz w:val="28"/>
          <w:szCs w:val="28"/>
        </w:rPr>
        <w:t xml:space="preserve"> и познавательного развития</w:t>
      </w:r>
      <w:r w:rsidR="00845756" w:rsidRPr="00845756">
        <w:rPr>
          <w:rFonts w:ascii="Times New Roman" w:eastAsia="Times New Roman" w:hAnsi="Times New Roman" w:cs="Times New Roman"/>
          <w:sz w:val="28"/>
          <w:szCs w:val="28"/>
        </w:rPr>
        <w:t xml:space="preserve"> детей. Проект посвящен 125-летию родного города.</w:t>
      </w:r>
    </w:p>
    <w:p w:rsidR="003950AF" w:rsidRPr="00865969" w:rsidRDefault="009420D3" w:rsidP="00B800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969">
        <w:rPr>
          <w:rFonts w:ascii="Times New Roman" w:eastAsia="Times New Roman" w:hAnsi="Times New Roman" w:cs="Times New Roman"/>
          <w:b/>
          <w:sz w:val="28"/>
          <w:szCs w:val="28"/>
        </w:rPr>
        <w:t>Технические характеристики</w:t>
      </w:r>
      <w:r w:rsidR="003950AF" w:rsidRPr="00865969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конструктора:</w:t>
      </w:r>
    </w:p>
    <w:p w:rsidR="003950AF" w:rsidRPr="003950AF" w:rsidRDefault="003950AF" w:rsidP="00B8003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ArTeC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Dream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это набор «волшебных» кубиков, которые можно соединять в любом направлении – по вертикали, по горизонтали и даже по диагонали.</w:t>
      </w:r>
    </w:p>
    <w:p w:rsidR="003950AF" w:rsidRPr="003950AF" w:rsidRDefault="003950AF" w:rsidP="00B8003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констру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ArTeC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Dream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ребенок получает возможность «строить» из кубиков не только домики и башни, как в классических конструкторах, а все что угодно. К набору прилагается цветной плакат с изображением готовых конструкций. Глядя на картинку, ребенок может самостоятельно или с помощью родителей «выстроить» множество забавных объектов.</w:t>
      </w:r>
    </w:p>
    <w:p w:rsidR="003950AF" w:rsidRPr="003950AF" w:rsidRDefault="003950AF" w:rsidP="00B8003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детали конструктора изготовлены из пластика (полимера), приятного для детского восприятия. Конструктор прост в использовании.</w:t>
      </w:r>
    </w:p>
    <w:p w:rsidR="003950AF" w:rsidRPr="003950AF" w:rsidRDefault="003950AF" w:rsidP="00B8003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«Проектирование» различных предметов с помощью «волшебных» кубиков благоприятно влияет на развитие мелкой моторики рук, логического мышления, способствует усидчивости, формированию зрительно-двигательной координации у детей.</w:t>
      </w:r>
    </w:p>
    <w:p w:rsidR="003950AF" w:rsidRPr="003950AF" w:rsidRDefault="003950AF" w:rsidP="00B8003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ArTeC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Dream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поставляется в прозрачном пластиковом контейнере, удобном для хранения деталей.</w:t>
      </w:r>
    </w:p>
    <w:p w:rsidR="003950AF" w:rsidRDefault="003950AF" w:rsidP="00B80033">
      <w:pPr>
        <w:spacing w:line="258" w:lineRule="auto"/>
        <w:ind w:right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набор входят: детали</w:t>
      </w: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десяти цвето</w:t>
      </w:r>
      <w:proofErr w:type="gram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в–</w:t>
      </w:r>
      <w:proofErr w:type="gram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базовые кубики, половинки, треугольники, диски, подвижные оси, колёса, желоба и плакат с образцами моделей.</w:t>
      </w:r>
    </w:p>
    <w:p w:rsidR="00B17F6D" w:rsidRPr="006C7509" w:rsidRDefault="003950AF" w:rsidP="008274E0">
      <w:pPr>
        <w:pStyle w:val="a3"/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750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 xml:space="preserve">1 этап </w:t>
      </w:r>
      <w:r w:rsidRPr="006C750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6C750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6C7509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подготовительно-проектировочный</w:t>
      </w:r>
    </w:p>
    <w:p w:rsidR="00B54DF2" w:rsidRPr="006C7509" w:rsidRDefault="006C7509" w:rsidP="00B80033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509">
        <w:rPr>
          <w:rFonts w:ascii="Times New Roman" w:eastAsia="Times New Roman" w:hAnsi="Times New Roman" w:cs="Times New Roman"/>
          <w:sz w:val="28"/>
          <w:szCs w:val="28"/>
        </w:rPr>
        <w:t>Обдумывание идеи проекта.</w:t>
      </w:r>
    </w:p>
    <w:p w:rsidR="00B54DF2" w:rsidRPr="006C7509" w:rsidRDefault="006C7509" w:rsidP="00B80033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509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B17F6D" w:rsidRPr="006C7509">
        <w:rPr>
          <w:rFonts w:ascii="Times New Roman" w:eastAsia="Times New Roman" w:hAnsi="Times New Roman" w:cs="Times New Roman"/>
          <w:sz w:val="28"/>
          <w:szCs w:val="28"/>
        </w:rPr>
        <w:t>бор информаци</w:t>
      </w:r>
      <w:r w:rsidRPr="006C7509">
        <w:rPr>
          <w:rFonts w:ascii="Times New Roman" w:eastAsia="Times New Roman" w:hAnsi="Times New Roman" w:cs="Times New Roman"/>
          <w:sz w:val="28"/>
          <w:szCs w:val="28"/>
        </w:rPr>
        <w:t>и, материала для реализации проекта</w:t>
      </w:r>
      <w:r w:rsidR="00B17F6D" w:rsidRPr="006C75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7509" w:rsidRPr="006C7509" w:rsidRDefault="006C7509" w:rsidP="00B80033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509">
        <w:rPr>
          <w:rFonts w:ascii="Times New Roman" w:eastAsia="Times New Roman" w:hAnsi="Times New Roman" w:cs="Times New Roman"/>
          <w:sz w:val="28"/>
          <w:szCs w:val="28"/>
        </w:rPr>
        <w:t xml:space="preserve">Разработка </w:t>
      </w:r>
      <w:r w:rsidR="00B17F6D" w:rsidRPr="006C7509">
        <w:rPr>
          <w:rFonts w:ascii="Times New Roman" w:eastAsia="Times New Roman" w:hAnsi="Times New Roman" w:cs="Times New Roman"/>
          <w:sz w:val="28"/>
          <w:szCs w:val="28"/>
        </w:rPr>
        <w:t xml:space="preserve"> проекта, определе</w:t>
      </w:r>
      <w:r w:rsidRPr="006C7509">
        <w:rPr>
          <w:rFonts w:ascii="Times New Roman" w:eastAsia="Times New Roman" w:hAnsi="Times New Roman" w:cs="Times New Roman"/>
          <w:sz w:val="28"/>
          <w:szCs w:val="28"/>
        </w:rPr>
        <w:t>ние сроков реализации</w:t>
      </w:r>
      <w:r w:rsidR="00B17F6D" w:rsidRPr="006C75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7509" w:rsidRPr="006C7509" w:rsidRDefault="006C7509" w:rsidP="00B80033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509">
        <w:rPr>
          <w:rFonts w:ascii="Times New Roman" w:eastAsia="Times New Roman" w:hAnsi="Times New Roman" w:cs="Times New Roman"/>
          <w:sz w:val="28"/>
          <w:szCs w:val="28"/>
        </w:rPr>
        <w:t>Оформление наглядной информации для родителей  и  педагогов.</w:t>
      </w:r>
    </w:p>
    <w:p w:rsidR="006C7509" w:rsidRPr="006C7509" w:rsidRDefault="006C7509" w:rsidP="00B80033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509">
        <w:rPr>
          <w:rFonts w:ascii="Times New Roman" w:eastAsia="Times New Roman" w:hAnsi="Times New Roman" w:cs="Times New Roman"/>
          <w:sz w:val="28"/>
          <w:szCs w:val="28"/>
        </w:rPr>
        <w:t>Консультации-практикумы</w:t>
      </w:r>
      <w:r w:rsidR="00B17F6D" w:rsidRPr="006C7509">
        <w:rPr>
          <w:rFonts w:ascii="Times New Roman" w:eastAsia="Times New Roman" w:hAnsi="Times New Roman" w:cs="Times New Roman"/>
          <w:sz w:val="28"/>
          <w:szCs w:val="28"/>
        </w:rPr>
        <w:t xml:space="preserve"> по т</w:t>
      </w:r>
      <w:r w:rsidRPr="006C7509">
        <w:rPr>
          <w:rFonts w:ascii="Times New Roman" w:eastAsia="Times New Roman" w:hAnsi="Times New Roman" w:cs="Times New Roman"/>
          <w:sz w:val="28"/>
          <w:szCs w:val="28"/>
        </w:rPr>
        <w:t>еме проекта.</w:t>
      </w:r>
    </w:p>
    <w:p w:rsidR="00C81818" w:rsidRPr="00C81818" w:rsidRDefault="00C81818" w:rsidP="00B80033">
      <w:pPr>
        <w:pStyle w:val="a3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1818" w:rsidRDefault="00C81818" w:rsidP="008274E0">
      <w:pPr>
        <w:pStyle w:val="a3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181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2 этап </w:t>
      </w:r>
      <w:r w:rsidRPr="00C81818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C8181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C81818">
        <w:rPr>
          <w:rFonts w:ascii="Times New Roman" w:eastAsia="Times New Roman" w:hAnsi="Times New Roman" w:cs="Times New Roman"/>
          <w:b/>
          <w:sz w:val="28"/>
          <w:szCs w:val="28"/>
        </w:rPr>
        <w:t>практический</w:t>
      </w:r>
    </w:p>
    <w:tbl>
      <w:tblPr>
        <w:tblStyle w:val="a9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2977"/>
        <w:gridCol w:w="3923"/>
      </w:tblGrid>
      <w:tr w:rsidR="001B0847" w:rsidTr="008C0F15">
        <w:tc>
          <w:tcPr>
            <w:tcW w:w="568" w:type="dxa"/>
          </w:tcPr>
          <w:p w:rsidR="00C81818" w:rsidRPr="008C0F15" w:rsidRDefault="00C81818" w:rsidP="0086596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C81818" w:rsidRPr="008C0F15" w:rsidRDefault="00C81818" w:rsidP="0086596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</w:t>
            </w:r>
            <w:r w:rsid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ная</w:t>
            </w:r>
            <w:proofErr w:type="spellEnd"/>
            <w:proofErr w:type="gramEnd"/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область</w:t>
            </w:r>
          </w:p>
        </w:tc>
        <w:tc>
          <w:tcPr>
            <w:tcW w:w="2977" w:type="dxa"/>
          </w:tcPr>
          <w:p w:rsidR="00C81818" w:rsidRPr="008C0F15" w:rsidRDefault="00C81818" w:rsidP="0086596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923" w:type="dxa"/>
          </w:tcPr>
          <w:p w:rsidR="00C81818" w:rsidRPr="008C0F15" w:rsidRDefault="006C7509" w:rsidP="0086596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Совместная деятельность</w:t>
            </w:r>
          </w:p>
        </w:tc>
      </w:tr>
      <w:tr w:rsidR="001B0847" w:rsidTr="008C0F15">
        <w:tc>
          <w:tcPr>
            <w:tcW w:w="568" w:type="dxa"/>
          </w:tcPr>
          <w:p w:rsidR="00C81818" w:rsidRPr="008C0F15" w:rsidRDefault="00C81818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C81818" w:rsidRPr="008C0F15" w:rsidRDefault="00C81818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Социально – </w:t>
            </w:r>
            <w:proofErr w:type="spellStart"/>
            <w:proofErr w:type="gramStart"/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коммуника</w:t>
            </w:r>
            <w:r w:rsid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тивное</w:t>
            </w:r>
            <w:proofErr w:type="spellEnd"/>
            <w:proofErr w:type="gramEnd"/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развитие</w:t>
            </w:r>
          </w:p>
        </w:tc>
        <w:tc>
          <w:tcPr>
            <w:tcW w:w="2977" w:type="dxa"/>
          </w:tcPr>
          <w:p w:rsidR="006C7509" w:rsidRPr="008C0F15" w:rsidRDefault="006C7509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«Новосибирск – мой город родной».</w:t>
            </w:r>
          </w:p>
          <w:p w:rsidR="002E1F05" w:rsidRPr="008C0F15" w:rsidRDefault="002E1F05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1818" w:rsidRPr="008C0F15" w:rsidRDefault="006C7509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</w:t>
            </w:r>
            <w:r w:rsidR="00C8181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презентация «Кто построил этот дом</w:t>
            </w:r>
            <w:r w:rsidR="00C8181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?» (когда появился наш город, день рождения, о зданиях города, профессии людей, строящих город).</w:t>
            </w:r>
          </w:p>
          <w:p w:rsidR="006C7509" w:rsidRPr="008C0F15" w:rsidRDefault="006C7509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1818" w:rsidRPr="008C0F15" w:rsidRDefault="006C7509" w:rsidP="00B8003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23" w:type="dxa"/>
          </w:tcPr>
          <w:p w:rsidR="002E1F05" w:rsidRPr="008C0F15" w:rsidRDefault="002E1F05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фотоальбома «Новосибирск». Цель: ф</w:t>
            </w:r>
            <w:r w:rsidR="001B0847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ормирование   представлений   о   труде   архитектора,   инженер</w:t>
            </w:r>
            <w:proofErr w:type="gramStart"/>
            <w:r w:rsidR="001B0847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1B0847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конструктора. </w:t>
            </w:r>
          </w:p>
          <w:p w:rsidR="001B0847" w:rsidRPr="008C0F15" w:rsidRDefault="001B0847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-Дидактические игры: «Подзорная труба», «Что для чего</w:t>
            </w:r>
            <w:r w:rsidR="002E1F05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2E1F05" w:rsidRPr="008C0F15" w:rsidRDefault="002E1F05" w:rsidP="002E1F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п</w:t>
            </w:r>
            <w:r w:rsidR="001B0847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оказать разницу в профессиях архитектора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строителя.</w:t>
            </w:r>
          </w:p>
          <w:p w:rsidR="001B0847" w:rsidRPr="008C0F15" w:rsidRDefault="001B0847" w:rsidP="00C04B4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-Техника безопасности на занятиях по конструированию.</w:t>
            </w:r>
          </w:p>
          <w:p w:rsidR="003241C4" w:rsidRPr="008C0F15" w:rsidRDefault="002E1F05" w:rsidP="002E1F0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п</w:t>
            </w:r>
            <w:r w:rsidR="001B0847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овторить с детьми правила 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безопасной </w:t>
            </w:r>
            <w:r w:rsidR="001B0847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работы с конструктором, названия деталей и способов их крепления. </w:t>
            </w:r>
          </w:p>
          <w:p w:rsidR="003241C4" w:rsidRPr="008C0F15" w:rsidRDefault="003241C4" w:rsidP="003241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 Упражнение «Цветные кубики».</w:t>
            </w:r>
          </w:p>
          <w:p w:rsidR="00C04B45" w:rsidRPr="008C0F15" w:rsidRDefault="003241C4" w:rsidP="00B800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Формирование умения работать в паре. Воспитывать желание помогать друг другу.</w:t>
            </w:r>
          </w:p>
        </w:tc>
      </w:tr>
      <w:tr w:rsidR="002E1F05" w:rsidTr="008C0F15">
        <w:tc>
          <w:tcPr>
            <w:tcW w:w="568" w:type="dxa"/>
          </w:tcPr>
          <w:p w:rsidR="002E1F05" w:rsidRPr="008C0F15" w:rsidRDefault="002E1F05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2E1F05" w:rsidRPr="008C0F15" w:rsidRDefault="002E1F05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Познаватель</w:t>
            </w:r>
            <w:r w:rsid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ное</w:t>
            </w:r>
            <w:proofErr w:type="spellEnd"/>
            <w:proofErr w:type="gramEnd"/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развитие</w:t>
            </w:r>
          </w:p>
        </w:tc>
        <w:tc>
          <w:tcPr>
            <w:tcW w:w="2977" w:type="dxa"/>
          </w:tcPr>
          <w:p w:rsidR="00A90F11" w:rsidRPr="008C0F15" w:rsidRDefault="00B80033" w:rsidP="00C04B45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9D39A7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Игра-презентация «Поездки и путешествия».</w:t>
            </w:r>
          </w:p>
          <w:p w:rsidR="00A90F11" w:rsidRPr="008C0F15" w:rsidRDefault="00B80033" w:rsidP="00A90F1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90F11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Заочная экскурсия по современному городу (на основе иллюстративного материала).</w:t>
            </w:r>
          </w:p>
          <w:p w:rsidR="00A90F11" w:rsidRPr="008C0F15" w:rsidRDefault="003E5A89" w:rsidP="00A90F11">
            <w:pPr>
              <w:pStyle w:val="c27"/>
              <w:shd w:val="clear" w:color="auto" w:fill="FFFFFF" w:themeFill="background1"/>
              <w:contextualSpacing/>
              <w:rPr>
                <w:sz w:val="28"/>
                <w:szCs w:val="28"/>
              </w:rPr>
            </w:pPr>
            <w:r w:rsidRPr="008C0F15">
              <w:rPr>
                <w:sz w:val="28"/>
                <w:szCs w:val="28"/>
              </w:rPr>
              <w:lastRenderedPageBreak/>
              <w:t>-</w:t>
            </w:r>
            <w:r w:rsidR="00B80033" w:rsidRPr="008C0F15">
              <w:rPr>
                <w:sz w:val="28"/>
                <w:szCs w:val="28"/>
              </w:rPr>
              <w:t>Конструирование</w:t>
            </w:r>
            <w:r w:rsidRPr="008C0F15">
              <w:rPr>
                <w:sz w:val="28"/>
                <w:szCs w:val="28"/>
              </w:rPr>
              <w:t>:</w:t>
            </w:r>
          </w:p>
          <w:p w:rsidR="00A90F11" w:rsidRPr="008C0F15" w:rsidRDefault="00A90F11" w:rsidP="003E5A89">
            <w:pPr>
              <w:pStyle w:val="c27"/>
              <w:numPr>
                <w:ilvl w:val="0"/>
                <w:numId w:val="10"/>
              </w:numPr>
              <w:shd w:val="clear" w:color="auto" w:fill="FFFFFF" w:themeFill="background1"/>
              <w:ind w:left="34" w:hanging="142"/>
              <w:contextualSpacing/>
              <w:rPr>
                <w:sz w:val="28"/>
                <w:szCs w:val="28"/>
              </w:rPr>
            </w:pPr>
            <w:r w:rsidRPr="008C0F15">
              <w:rPr>
                <w:sz w:val="28"/>
                <w:szCs w:val="28"/>
              </w:rPr>
              <w:t>«</w:t>
            </w:r>
            <w:r w:rsidR="00B80033" w:rsidRPr="008C0F15">
              <w:rPr>
                <w:sz w:val="28"/>
                <w:szCs w:val="28"/>
              </w:rPr>
              <w:t>Достопримечательности города Новосибирска»</w:t>
            </w:r>
            <w:r w:rsidR="003E5A89" w:rsidRPr="008C0F15">
              <w:rPr>
                <w:sz w:val="28"/>
                <w:szCs w:val="28"/>
              </w:rPr>
              <w:t>;</w:t>
            </w:r>
          </w:p>
          <w:p w:rsidR="003E5A89" w:rsidRPr="008C0F15" w:rsidRDefault="003E5A89" w:rsidP="003E5A89">
            <w:pPr>
              <w:pStyle w:val="c27"/>
              <w:numPr>
                <w:ilvl w:val="0"/>
                <w:numId w:val="10"/>
              </w:numPr>
              <w:shd w:val="clear" w:color="auto" w:fill="FFFFFF" w:themeFill="background1"/>
              <w:ind w:left="34" w:hanging="142"/>
              <w:contextualSpacing/>
              <w:rPr>
                <w:sz w:val="28"/>
                <w:szCs w:val="28"/>
              </w:rPr>
            </w:pPr>
            <w:r w:rsidRPr="008C0F15">
              <w:rPr>
                <w:sz w:val="28"/>
                <w:szCs w:val="28"/>
              </w:rPr>
              <w:t>«Дом, в котором я живу».</w:t>
            </w:r>
          </w:p>
          <w:p w:rsidR="00A90F11" w:rsidRPr="008C0F15" w:rsidRDefault="00A90F11" w:rsidP="00A90F11">
            <w:pPr>
              <w:pStyle w:val="c27"/>
              <w:shd w:val="clear" w:color="auto" w:fill="FFFFFF" w:themeFill="background1"/>
              <w:contextualSpacing/>
              <w:rPr>
                <w:sz w:val="28"/>
                <w:szCs w:val="28"/>
              </w:rPr>
            </w:pPr>
            <w:r w:rsidRPr="008C0F15">
              <w:rPr>
                <w:sz w:val="28"/>
                <w:szCs w:val="28"/>
              </w:rPr>
              <w:t>Цель: закреплять умение детей конструировать по заданной тематике.</w:t>
            </w:r>
          </w:p>
          <w:p w:rsidR="00A90F11" w:rsidRPr="008C0F15" w:rsidRDefault="00A90F11" w:rsidP="003E5A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dxa"/>
            <w:shd w:val="clear" w:color="auto" w:fill="FFFFFF" w:themeFill="background1"/>
          </w:tcPr>
          <w:p w:rsidR="009D39A7" w:rsidRPr="008C0F15" w:rsidRDefault="009D39A7" w:rsidP="00652360">
            <w:pPr>
              <w:pStyle w:val="c27"/>
              <w:shd w:val="clear" w:color="auto" w:fill="FFFFFF" w:themeFill="background1"/>
              <w:contextualSpacing/>
              <w:rPr>
                <w:rStyle w:val="c0"/>
                <w:sz w:val="28"/>
                <w:szCs w:val="28"/>
              </w:rPr>
            </w:pPr>
            <w:r w:rsidRPr="008C0F15">
              <w:rPr>
                <w:rStyle w:val="c0"/>
                <w:sz w:val="28"/>
                <w:szCs w:val="28"/>
              </w:rPr>
              <w:lastRenderedPageBreak/>
              <w:t>Дидактические игры:</w:t>
            </w:r>
          </w:p>
          <w:p w:rsidR="009D39A7" w:rsidRPr="008C0F15" w:rsidRDefault="009D39A7" w:rsidP="009D39A7">
            <w:pPr>
              <w:pStyle w:val="c27"/>
              <w:numPr>
                <w:ilvl w:val="0"/>
                <w:numId w:val="8"/>
              </w:numPr>
              <w:shd w:val="clear" w:color="auto" w:fill="FFFFFF" w:themeFill="background1"/>
              <w:contextualSpacing/>
              <w:rPr>
                <w:rStyle w:val="c0"/>
                <w:sz w:val="28"/>
                <w:szCs w:val="28"/>
              </w:rPr>
            </w:pPr>
            <w:r w:rsidRPr="008C0F15">
              <w:rPr>
                <w:rStyle w:val="c0"/>
                <w:sz w:val="28"/>
                <w:szCs w:val="28"/>
              </w:rPr>
              <w:t>«Угадай по описанию»;</w:t>
            </w:r>
          </w:p>
          <w:p w:rsidR="009D39A7" w:rsidRPr="008C0F15" w:rsidRDefault="009D39A7" w:rsidP="009D39A7">
            <w:pPr>
              <w:pStyle w:val="c27"/>
              <w:numPr>
                <w:ilvl w:val="0"/>
                <w:numId w:val="8"/>
              </w:numPr>
              <w:shd w:val="clear" w:color="auto" w:fill="FFFFFF" w:themeFill="background1"/>
              <w:contextualSpacing/>
              <w:rPr>
                <w:rStyle w:val="c0"/>
                <w:sz w:val="28"/>
                <w:szCs w:val="28"/>
              </w:rPr>
            </w:pPr>
            <w:r w:rsidRPr="008C0F15">
              <w:rPr>
                <w:rStyle w:val="c0"/>
                <w:sz w:val="28"/>
                <w:szCs w:val="28"/>
              </w:rPr>
              <w:t>«Найди и покажи»;</w:t>
            </w:r>
          </w:p>
          <w:p w:rsidR="009D39A7" w:rsidRPr="008C0F15" w:rsidRDefault="009D39A7" w:rsidP="009D39A7">
            <w:pPr>
              <w:pStyle w:val="c27"/>
              <w:numPr>
                <w:ilvl w:val="0"/>
                <w:numId w:val="8"/>
              </w:numPr>
              <w:shd w:val="clear" w:color="auto" w:fill="FFFFFF" w:themeFill="background1"/>
              <w:contextualSpacing/>
              <w:rPr>
                <w:rStyle w:val="c0"/>
                <w:sz w:val="28"/>
                <w:szCs w:val="28"/>
              </w:rPr>
            </w:pPr>
            <w:r w:rsidRPr="008C0F15">
              <w:rPr>
                <w:rStyle w:val="c0"/>
                <w:sz w:val="28"/>
                <w:szCs w:val="28"/>
              </w:rPr>
              <w:t xml:space="preserve"> «Что изменилось?»;</w:t>
            </w:r>
            <w:r w:rsidR="00652360" w:rsidRPr="008C0F15">
              <w:rPr>
                <w:rStyle w:val="c0"/>
                <w:sz w:val="28"/>
                <w:szCs w:val="28"/>
              </w:rPr>
              <w:t xml:space="preserve"> </w:t>
            </w:r>
          </w:p>
          <w:p w:rsidR="009D39A7" w:rsidRPr="008C0F15" w:rsidRDefault="009D39A7" w:rsidP="009D39A7">
            <w:pPr>
              <w:pStyle w:val="c27"/>
              <w:numPr>
                <w:ilvl w:val="0"/>
                <w:numId w:val="8"/>
              </w:numPr>
              <w:shd w:val="clear" w:color="auto" w:fill="FFFFFF" w:themeFill="background1"/>
              <w:contextualSpacing/>
              <w:rPr>
                <w:rStyle w:val="c0"/>
                <w:sz w:val="28"/>
                <w:szCs w:val="28"/>
              </w:rPr>
            </w:pPr>
            <w:r w:rsidRPr="008C0F15">
              <w:rPr>
                <w:rStyle w:val="c0"/>
                <w:sz w:val="28"/>
                <w:szCs w:val="28"/>
              </w:rPr>
              <w:t>«Что перепутал художник?»;</w:t>
            </w:r>
          </w:p>
          <w:p w:rsidR="009D39A7" w:rsidRPr="008C0F15" w:rsidRDefault="009D39A7" w:rsidP="009D39A7">
            <w:pPr>
              <w:pStyle w:val="c27"/>
              <w:numPr>
                <w:ilvl w:val="0"/>
                <w:numId w:val="8"/>
              </w:numPr>
              <w:shd w:val="clear" w:color="auto" w:fill="FFFFFF" w:themeFill="background1"/>
              <w:contextualSpacing/>
              <w:rPr>
                <w:rStyle w:val="c0"/>
                <w:sz w:val="28"/>
                <w:szCs w:val="28"/>
              </w:rPr>
            </w:pPr>
            <w:r w:rsidRPr="008C0F15">
              <w:rPr>
                <w:rStyle w:val="c0"/>
                <w:sz w:val="28"/>
                <w:szCs w:val="28"/>
              </w:rPr>
              <w:t>«Четвертый лишний»;</w:t>
            </w:r>
          </w:p>
          <w:p w:rsidR="009D39A7" w:rsidRPr="008C0F15" w:rsidRDefault="009D39A7" w:rsidP="00A90F11">
            <w:pPr>
              <w:pStyle w:val="c27"/>
              <w:numPr>
                <w:ilvl w:val="0"/>
                <w:numId w:val="8"/>
              </w:numPr>
              <w:shd w:val="clear" w:color="auto" w:fill="FFFFFF" w:themeFill="background1"/>
              <w:contextualSpacing/>
              <w:rPr>
                <w:rStyle w:val="c0"/>
                <w:sz w:val="28"/>
                <w:szCs w:val="28"/>
              </w:rPr>
            </w:pPr>
            <w:r w:rsidRPr="008C0F15">
              <w:rPr>
                <w:rStyle w:val="c0"/>
                <w:sz w:val="28"/>
                <w:szCs w:val="28"/>
              </w:rPr>
              <w:t>«Собери картинку»</w:t>
            </w:r>
            <w:r w:rsidR="003E5A89" w:rsidRPr="008C0F15">
              <w:rPr>
                <w:rStyle w:val="c0"/>
                <w:sz w:val="28"/>
                <w:szCs w:val="28"/>
              </w:rPr>
              <w:t>;</w:t>
            </w:r>
          </w:p>
          <w:p w:rsidR="002E1F05" w:rsidRPr="008C0F15" w:rsidRDefault="002E1F05" w:rsidP="003E5A8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4B45" w:rsidTr="008C0F15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68" w:type="dxa"/>
          </w:tcPr>
          <w:p w:rsidR="00C04B45" w:rsidRPr="008C0F15" w:rsidRDefault="009D39A7" w:rsidP="00C04B45">
            <w:pPr>
              <w:pStyle w:val="a3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2126" w:type="dxa"/>
            <w:shd w:val="clear" w:color="auto" w:fill="auto"/>
          </w:tcPr>
          <w:p w:rsidR="00C04B45" w:rsidRPr="008C0F15" w:rsidRDefault="00C04B45" w:rsidP="00C04B45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Художествен</w:t>
            </w:r>
            <w:r w:rsid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но-эстетическое развитие</w:t>
            </w:r>
          </w:p>
        </w:tc>
        <w:tc>
          <w:tcPr>
            <w:tcW w:w="2977" w:type="dxa"/>
            <w:shd w:val="clear" w:color="auto" w:fill="auto"/>
          </w:tcPr>
          <w:p w:rsidR="003241C4" w:rsidRPr="008C0F15" w:rsidRDefault="003241C4" w:rsidP="006A37B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6A37B4" w:rsidRPr="008C0F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Рисование:</w:t>
            </w:r>
            <w:r w:rsidR="006A37B4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241C4" w:rsidRPr="008C0F15" w:rsidRDefault="006A37B4" w:rsidP="003E5A89">
            <w:pPr>
              <w:pStyle w:val="a3"/>
              <w:numPr>
                <w:ilvl w:val="0"/>
                <w:numId w:val="11"/>
              </w:numPr>
              <w:ind w:left="175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«Силуэты города», </w:t>
            </w:r>
          </w:p>
          <w:p w:rsidR="003241C4" w:rsidRPr="008C0F15" w:rsidRDefault="006A37B4" w:rsidP="003E5A89">
            <w:pPr>
              <w:pStyle w:val="a3"/>
              <w:numPr>
                <w:ilvl w:val="0"/>
                <w:numId w:val="11"/>
              </w:numPr>
              <w:ind w:left="175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«Наш любимый детский сад»,</w:t>
            </w:r>
          </w:p>
          <w:p w:rsidR="00C04B45" w:rsidRPr="008C0F15" w:rsidRDefault="006A37B4" w:rsidP="003E5A89">
            <w:pPr>
              <w:pStyle w:val="a3"/>
              <w:numPr>
                <w:ilvl w:val="0"/>
                <w:numId w:val="11"/>
              </w:numPr>
              <w:ind w:left="175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«Дома в нашем городе».</w:t>
            </w:r>
          </w:p>
          <w:p w:rsidR="003E5A89" w:rsidRPr="008C0F15" w:rsidRDefault="003E5A89" w:rsidP="006A37B4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6A37B4" w:rsidRPr="008C0F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</w:t>
            </w:r>
            <w:r w:rsidRPr="008C0F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епка</w:t>
            </w:r>
          </w:p>
          <w:p w:rsidR="006A37B4" w:rsidRPr="008C0F15" w:rsidRDefault="006A37B4" w:rsidP="006A37B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«Моя семья».</w:t>
            </w:r>
          </w:p>
          <w:p w:rsidR="006A37B4" w:rsidRPr="008C0F15" w:rsidRDefault="003E5A89" w:rsidP="006A37B4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8C0F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Аппликация</w:t>
            </w:r>
            <w:r w:rsidR="006A37B4" w:rsidRPr="008C0F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A37B4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«Открытка для ветеранов».</w:t>
            </w:r>
          </w:p>
          <w:p w:rsidR="006A37B4" w:rsidRPr="008C0F15" w:rsidRDefault="006A37B4" w:rsidP="006A37B4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музыкальных произведений и песен о родном городе Новосибирске</w:t>
            </w:r>
            <w:r w:rsidR="00CF370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: А.Бахтин «Песня о Новосибирске», В.Трошин «Песня о Новосибирске».</w:t>
            </w:r>
          </w:p>
        </w:tc>
        <w:tc>
          <w:tcPr>
            <w:tcW w:w="3923" w:type="dxa"/>
            <w:shd w:val="clear" w:color="auto" w:fill="auto"/>
          </w:tcPr>
          <w:p w:rsidR="003241C4" w:rsidRPr="008C0F15" w:rsidRDefault="003241C4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Развивающие игры:</w:t>
            </w:r>
          </w:p>
          <w:p w:rsidR="003241C4" w:rsidRPr="008C0F15" w:rsidRDefault="003241C4" w:rsidP="003241C4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6A37B4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Волшебные узоры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6A37B4" w:rsidRPr="008C0F15" w:rsidRDefault="003241C4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у</w:t>
            </w:r>
            <w:r w:rsidR="006A37B4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чить составлять симметричные узоры.</w:t>
            </w:r>
          </w:p>
          <w:p w:rsidR="003241C4" w:rsidRPr="008C0F15" w:rsidRDefault="003241C4" w:rsidP="006A3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41C4" w:rsidRPr="008C0F15" w:rsidRDefault="003241C4" w:rsidP="003241C4">
            <w:pPr>
              <w:pStyle w:val="a3"/>
              <w:numPr>
                <w:ilvl w:val="0"/>
                <w:numId w:val="7"/>
              </w:numPr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Весёлые кирпичики</w:t>
            </w:r>
          </w:p>
          <w:p w:rsidR="006A37B4" w:rsidRPr="008C0F15" w:rsidRDefault="003241C4" w:rsidP="003241C4">
            <w:pPr>
              <w:spacing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у</w:t>
            </w:r>
            <w:r w:rsidR="006A37B4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чить детей различным способом комбинирования деталей (цвет, форма).</w:t>
            </w:r>
          </w:p>
          <w:p w:rsidR="006A37B4" w:rsidRPr="008C0F15" w:rsidRDefault="006A37B4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творческую инициативу. Воспитывать усидчивость.</w:t>
            </w:r>
            <w:r w:rsidR="003241C4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241C4" w:rsidRPr="008C0F15" w:rsidRDefault="003241C4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241C4" w:rsidRPr="008C0F15" w:rsidRDefault="003241C4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 Коллективная работа (коллаж)</w:t>
            </w:r>
          </w:p>
          <w:p w:rsidR="00D72380" w:rsidRPr="008C0F15" w:rsidRDefault="003241C4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D7238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города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(оформление </w:t>
            </w:r>
            <w:r w:rsidR="00D7238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фасадов домов).</w:t>
            </w:r>
          </w:p>
          <w:p w:rsidR="003241C4" w:rsidRPr="008C0F15" w:rsidRDefault="003241C4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развивать творческую фантазию детей.</w:t>
            </w:r>
          </w:p>
          <w:p w:rsidR="00C67280" w:rsidRPr="008C0F15" w:rsidRDefault="00C67280" w:rsidP="006A3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4B45" w:rsidTr="008C0F15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68" w:type="dxa"/>
          </w:tcPr>
          <w:p w:rsidR="00C04B45" w:rsidRPr="008C0F15" w:rsidRDefault="009D39A7" w:rsidP="00C04B45">
            <w:pPr>
              <w:pStyle w:val="a3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="00C04B45"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C04B45" w:rsidRPr="008C0F15" w:rsidRDefault="00C04B45" w:rsidP="00C04B45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Речевое развитие</w:t>
            </w:r>
          </w:p>
        </w:tc>
        <w:tc>
          <w:tcPr>
            <w:tcW w:w="2977" w:type="dxa"/>
            <w:shd w:val="clear" w:color="auto" w:fill="auto"/>
          </w:tcPr>
          <w:p w:rsidR="00C04B45" w:rsidRPr="008C0F15" w:rsidRDefault="003E5A89" w:rsidP="00895D2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71E4B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 и иллюстраций</w:t>
            </w:r>
            <w:r w:rsidR="007B238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95D23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о   Новосибирске</w:t>
            </w:r>
            <w:r w:rsidR="007B238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и   составление рассказов</w:t>
            </w:r>
            <w:r w:rsidR="00895D23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55691" w:rsidRPr="008C0F15" w:rsidRDefault="00055691" w:rsidP="00895D2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  <w:r w:rsidR="004102FD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: Закрепить представление о новостройках родного города. Закрепить умение составлять рассказ по сюжетной картине.</w:t>
            </w:r>
          </w:p>
          <w:p w:rsidR="00055691" w:rsidRPr="008C0F15" w:rsidRDefault="00055691" w:rsidP="0005569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eastAsia="Times New Roman"/>
                <w:sz w:val="28"/>
                <w:szCs w:val="28"/>
              </w:rPr>
              <w:t xml:space="preserve">- 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Рассказ о профессии, </w:t>
            </w: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основании картины.</w:t>
            </w:r>
          </w:p>
          <w:p w:rsidR="00CC2BC3" w:rsidRPr="008C0F15" w:rsidRDefault="00055691" w:rsidP="00CF3B8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выявить общее представление о том, как, где и с какими материалами работает архитектор. </w:t>
            </w:r>
          </w:p>
          <w:p w:rsidR="00055691" w:rsidRPr="008C0F15" w:rsidRDefault="00D83DCE" w:rsidP="00D83DCE">
            <w:pPr>
              <w:ind w:left="7"/>
              <w:contextualSpacing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74503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Заучивание </w:t>
            </w:r>
            <w:r w:rsidR="00055691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стихотворени</w:t>
            </w:r>
            <w:r w:rsidR="00974503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Л.Ачёлова</w:t>
            </w:r>
            <w:proofErr w:type="spellEnd"/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«Новосибирск», </w:t>
            </w:r>
            <w:proofErr w:type="spellStart"/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А.Болоткин</w:t>
            </w:r>
            <w:proofErr w:type="spellEnd"/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«Родной Новосибирск».</w:t>
            </w:r>
          </w:p>
          <w:p w:rsidR="003E5A89" w:rsidRPr="008C0F15" w:rsidRDefault="00D83DCE" w:rsidP="00D83DCE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Чтение: </w:t>
            </w:r>
            <w:proofErr w:type="spellStart"/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3E5A89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Квашнин</w:t>
            </w:r>
            <w:proofErr w:type="spellEnd"/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«Нов</w:t>
            </w:r>
            <w:r w:rsidR="003E5A89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осиби</w:t>
            </w:r>
            <w:proofErr w:type="gramStart"/>
            <w:r w:rsidR="003E5A89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рск дл</w:t>
            </w:r>
            <w:proofErr w:type="gramEnd"/>
            <w:r w:rsidR="003E5A89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детей», </w:t>
            </w:r>
            <w:proofErr w:type="spellStart"/>
            <w:r w:rsidR="003E5A89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К.</w:t>
            </w:r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Голодяев</w:t>
            </w:r>
            <w:proofErr w:type="spellEnd"/>
            <w:r w:rsidR="00652360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«Старый Новосибирск».</w:t>
            </w:r>
          </w:p>
          <w:p w:rsidR="00974503" w:rsidRPr="008C0F15" w:rsidRDefault="003E5A89" w:rsidP="00974503">
            <w:pPr>
              <w:spacing w:before="30" w:after="3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0F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83DCE" w:rsidRPr="008C0F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-Беседа </w:t>
            </w:r>
            <w:r w:rsidR="00974503" w:rsidRPr="008C0F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«Любимые уголки родного города»</w:t>
            </w:r>
          </w:p>
          <w:p w:rsidR="00974503" w:rsidRPr="008C0F15" w:rsidRDefault="00974503" w:rsidP="00974503">
            <w:pPr>
              <w:spacing w:before="30" w:after="3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0F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формировать представления об основных достопримечательностях города.</w:t>
            </w:r>
          </w:p>
          <w:p w:rsidR="00974503" w:rsidRPr="008C0F15" w:rsidRDefault="00974503" w:rsidP="00055691">
            <w:pPr>
              <w:ind w:left="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dxa"/>
            <w:shd w:val="clear" w:color="auto" w:fill="auto"/>
          </w:tcPr>
          <w:p w:rsidR="002E1F05" w:rsidRPr="008C0F15" w:rsidRDefault="00055691" w:rsidP="002E1F0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-Словесная и</w:t>
            </w:r>
            <w:r w:rsidR="002E1F05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гра «Посмотри, как хорош дом, в котором ты живёшь!»</w:t>
            </w:r>
          </w:p>
          <w:p w:rsidR="002E1F05" w:rsidRPr="008C0F15" w:rsidRDefault="00055691" w:rsidP="0005569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Учить подбирать</w:t>
            </w:r>
            <w:r w:rsidR="002E1F05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можно больше характеристик к описанию своего родного дома. </w:t>
            </w:r>
          </w:p>
          <w:p w:rsidR="00055691" w:rsidRPr="008C0F15" w:rsidRDefault="00055691" w:rsidP="00055691">
            <w:pPr>
              <w:contextualSpacing/>
              <w:jc w:val="both"/>
              <w:rPr>
                <w:rFonts w:eastAsia="Times New Roman"/>
                <w:sz w:val="28"/>
                <w:szCs w:val="28"/>
              </w:rPr>
            </w:pPr>
          </w:p>
          <w:p w:rsidR="00895D23" w:rsidRPr="008C0F15" w:rsidRDefault="00895D23" w:rsidP="00C04B4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4B45" w:rsidTr="008C0F15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68" w:type="dxa"/>
          </w:tcPr>
          <w:p w:rsidR="00C04B45" w:rsidRPr="008C0F15" w:rsidRDefault="00C04B45" w:rsidP="00C04B45">
            <w:pPr>
              <w:pStyle w:val="a3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2126" w:type="dxa"/>
            <w:shd w:val="clear" w:color="auto" w:fill="auto"/>
          </w:tcPr>
          <w:p w:rsidR="00C04B45" w:rsidRPr="008C0F15" w:rsidRDefault="00C04B45" w:rsidP="00C04B45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2977" w:type="dxa"/>
            <w:shd w:val="clear" w:color="auto" w:fill="auto"/>
          </w:tcPr>
          <w:p w:rsidR="00C04B45" w:rsidRPr="008C0F15" w:rsidRDefault="00D83DCE" w:rsidP="00C04B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1533D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«Море волнуется».</w:t>
            </w:r>
          </w:p>
          <w:p w:rsidR="001533D8" w:rsidRPr="008C0F15" w:rsidRDefault="00D83DCE" w:rsidP="00C04B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1533D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Игры-эстафеты.</w:t>
            </w:r>
          </w:p>
          <w:p w:rsidR="001533D8" w:rsidRPr="008C0F15" w:rsidRDefault="00D83DCE" w:rsidP="00C04B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1533D8"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Русская народная игра «Городки».</w:t>
            </w:r>
          </w:p>
          <w:p w:rsidR="001533D8" w:rsidRPr="008C0F15" w:rsidRDefault="001533D8" w:rsidP="00C04B4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3" w:type="dxa"/>
            <w:shd w:val="clear" w:color="auto" w:fill="auto"/>
          </w:tcPr>
          <w:p w:rsidR="00C04B45" w:rsidRPr="008C0F15" w:rsidRDefault="001533D8" w:rsidP="00C04B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Массаж с предметами</w:t>
            </w:r>
            <w:r w:rsidR="00D83DCE" w:rsidRPr="008C0F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1533D8" w:rsidRPr="008C0F15" w:rsidRDefault="00C93DB6" w:rsidP="00D83DCE">
            <w:pPr>
              <w:pStyle w:val="a3"/>
              <w:numPr>
                <w:ilvl w:val="0"/>
                <w:numId w:val="12"/>
              </w:numPr>
              <w:ind w:left="45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C0F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Пельменн</w:t>
            </w:r>
            <w:r w:rsidR="001533D8" w:rsidRPr="008C0F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ица</w:t>
            </w:r>
            <w:proofErr w:type="spellEnd"/>
            <w:r w:rsidR="00253055" w:rsidRPr="008C0F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533D8" w:rsidRPr="008C0F15" w:rsidRDefault="00253055" w:rsidP="00D83DCE">
            <w:pPr>
              <w:pStyle w:val="a3"/>
              <w:numPr>
                <w:ilvl w:val="0"/>
                <w:numId w:val="12"/>
              </w:numPr>
              <w:ind w:left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Колючий мячик.</w:t>
            </w:r>
          </w:p>
          <w:p w:rsidR="00253055" w:rsidRPr="008C0F15" w:rsidRDefault="00253055" w:rsidP="00D83DCE">
            <w:pPr>
              <w:pStyle w:val="a3"/>
              <w:numPr>
                <w:ilvl w:val="0"/>
                <w:numId w:val="12"/>
              </w:numPr>
              <w:ind w:left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Решетка для раковины.</w:t>
            </w:r>
          </w:p>
          <w:p w:rsidR="00253055" w:rsidRPr="008C0F15" w:rsidRDefault="00253055" w:rsidP="00D83DCE">
            <w:pPr>
              <w:pStyle w:val="a3"/>
              <w:numPr>
                <w:ilvl w:val="0"/>
                <w:numId w:val="12"/>
              </w:numPr>
              <w:ind w:left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Грецкие орехи.</w:t>
            </w:r>
          </w:p>
          <w:p w:rsidR="00253055" w:rsidRDefault="00D83DCE" w:rsidP="001533D8">
            <w:pPr>
              <w:pStyle w:val="a3"/>
              <w:numPr>
                <w:ilvl w:val="0"/>
                <w:numId w:val="12"/>
              </w:numPr>
              <w:ind w:left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F15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с карандашами (см. Приложение)</w:t>
            </w:r>
          </w:p>
          <w:p w:rsidR="008274E0" w:rsidRPr="008274E0" w:rsidRDefault="008274E0" w:rsidP="00827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274E0" w:rsidRDefault="008274E0" w:rsidP="0081799D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8274E0" w:rsidRDefault="008274E0" w:rsidP="0081799D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8274E0" w:rsidRDefault="008274E0" w:rsidP="0081799D">
      <w:pPr>
        <w:pStyle w:val="a3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74E0">
        <w:rPr>
          <w:rFonts w:ascii="Times New Roman" w:eastAsia="Times New Roman" w:hAnsi="Times New Roman" w:cs="Times New Roman"/>
          <w:b/>
          <w:sz w:val="28"/>
          <w:szCs w:val="28"/>
        </w:rPr>
        <w:t>Результаты реализации проекта</w:t>
      </w:r>
    </w:p>
    <w:p w:rsidR="008274E0" w:rsidRPr="008274E0" w:rsidRDefault="008274E0" w:rsidP="0081799D">
      <w:pPr>
        <w:pStyle w:val="a3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0F15" w:rsidRDefault="0081799D" w:rsidP="0081799D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продукта  будет представлен опыт по развитию исследовательской и конструктивной деятельности, технического  творчества дошкольников 5-6 лет посредством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онструктор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ArTeC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Dream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Pr="003950A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799D" w:rsidRDefault="0081799D" w:rsidP="0081799D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Настоящий опыт может быть использован педагогами дошкольного образования и родителями воспитанников.</w:t>
      </w:r>
    </w:p>
    <w:p w:rsidR="008274E0" w:rsidRDefault="008274E0" w:rsidP="0081799D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99D" w:rsidRPr="0081799D" w:rsidRDefault="008274E0" w:rsidP="0081799D">
      <w:pPr>
        <w:pStyle w:val="a3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</w:t>
      </w:r>
    </w:p>
    <w:p w:rsidR="004076EF" w:rsidRPr="0081799D" w:rsidRDefault="004076EF" w:rsidP="001849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AAE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81799D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Алёшина Н. В. Знакомство дошкольников с родным городом – М. ТЦ. Сфера, 1999г</w:t>
      </w:r>
      <w:r w:rsidRPr="00817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Алёшина Н. В. Патриотическое воспитание дошкольников – М, ЦГА, 2004</w:t>
      </w:r>
      <w:r w:rsidRPr="008179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950AF" w:rsidRPr="0081799D" w:rsidRDefault="003950AF" w:rsidP="009A2F1A">
      <w:pPr>
        <w:spacing w:line="258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Pr="00537AB3" w:rsidRDefault="00537AB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799D" w:rsidRDefault="0081799D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99D" w:rsidRDefault="0081799D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15" w:rsidRDefault="008C0F15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15" w:rsidRDefault="008C0F15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15" w:rsidRDefault="008C0F15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15" w:rsidRDefault="008C0F15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15" w:rsidRDefault="008C0F15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4E0" w:rsidRDefault="008274E0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78" w:rsidRDefault="00540A78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78" w:rsidRDefault="00540A78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78" w:rsidRDefault="00540A78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78" w:rsidRDefault="00540A78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78" w:rsidRDefault="00540A78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4E0" w:rsidRDefault="008274E0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BC3" w:rsidRPr="0081799D" w:rsidRDefault="00CC2BC3" w:rsidP="00CC2B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1799D">
        <w:rPr>
          <w:rFonts w:ascii="Times New Roman" w:hAnsi="Times New Roman" w:cs="Times New Roman"/>
          <w:b/>
          <w:sz w:val="28"/>
          <w:szCs w:val="28"/>
        </w:rPr>
        <w:lastRenderedPageBreak/>
        <w:t>Фотоприложение</w:t>
      </w:r>
      <w:proofErr w:type="spellEnd"/>
    </w:p>
    <w:p w:rsidR="00CC2BC3" w:rsidRDefault="0081799D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971801</wp:posOffset>
            </wp:positionH>
            <wp:positionV relativeFrom="paragraph">
              <wp:posOffset>259080</wp:posOffset>
            </wp:positionV>
            <wp:extent cx="4715740" cy="3190875"/>
            <wp:effectExtent l="0" t="0" r="0" b="0"/>
            <wp:wrapNone/>
            <wp:docPr id="8" name="Рисунок 8" descr="E:\Набережная\09_GELIO_BIG04-696x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бережная\09_GELIO_BIG04-696x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00" cy="320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7AB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81799D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204470</wp:posOffset>
            </wp:positionV>
            <wp:extent cx="4715957" cy="3538855"/>
            <wp:effectExtent l="0" t="0" r="0" b="0"/>
            <wp:wrapNone/>
            <wp:docPr id="1" name="Рисунок 1" descr="E:\Фото поделки из конструктора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оделки из конструктора\IMG_6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57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0F15" w:rsidRDefault="008C0F15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0A78" w:rsidRDefault="00540A78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0F15" w:rsidRDefault="008C0F15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1849D9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177800</wp:posOffset>
            </wp:positionV>
            <wp:extent cx="4714875" cy="3015984"/>
            <wp:effectExtent l="0" t="0" r="0" b="0"/>
            <wp:wrapNone/>
            <wp:docPr id="9" name="Рисунок 9" descr="E:\Набережная\019_m2e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бережная\019_m2e_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1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1849D9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307340</wp:posOffset>
            </wp:positionV>
            <wp:extent cx="4038600" cy="3028950"/>
            <wp:effectExtent l="0" t="514350" r="0" b="495300"/>
            <wp:wrapNone/>
            <wp:docPr id="2" name="Рисунок 2" descr="E:\Фото поделки из конструктора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оделки из конструктора\IMG_6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C3" w:rsidRDefault="001849D9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34926</wp:posOffset>
            </wp:positionV>
            <wp:extent cx="4000500" cy="3002915"/>
            <wp:effectExtent l="0" t="495300" r="0" b="483235"/>
            <wp:wrapNone/>
            <wp:docPr id="3" name="Рисунок 3" descr="E:\Фото поделки из конструктора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оделки из конструктора\IMG_6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0A78" w:rsidRDefault="00540A78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1849D9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-193040</wp:posOffset>
            </wp:positionV>
            <wp:extent cx="5293185" cy="3380105"/>
            <wp:effectExtent l="0" t="0" r="0" b="0"/>
            <wp:wrapNone/>
            <wp:docPr id="7" name="Рисунок 7" descr="E:\Набережная\0_b42b4_64bf3e1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бережная\0_b42b4_64bf3e12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8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1849D9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248561</wp:posOffset>
            </wp:positionV>
            <wp:extent cx="5289938" cy="3757930"/>
            <wp:effectExtent l="0" t="0" r="0" b="0"/>
            <wp:wrapNone/>
            <wp:docPr id="4" name="Рисунок 4" descr="E:\Фото поделки из конструктора\Бондаренко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оделки из конструктора\Бондаренко\IMG_6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38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0A78" w:rsidRDefault="00540A78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0A78" w:rsidRDefault="00540A78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1849D9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-72390</wp:posOffset>
            </wp:positionV>
            <wp:extent cx="3896995" cy="3886200"/>
            <wp:effectExtent l="19050" t="0" r="8255" b="0"/>
            <wp:wrapNone/>
            <wp:docPr id="6" name="Рисунок 6" descr="E:\Набережная\60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бережная\600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81799D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173355</wp:posOffset>
            </wp:positionV>
            <wp:extent cx="3133725" cy="4579369"/>
            <wp:effectExtent l="0" t="0" r="0" b="0"/>
            <wp:wrapNone/>
            <wp:docPr id="5" name="Рисунок 5" descr="E:\Фото поделки из конструктора\Бондаренко\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оделки из конструктора\Бондаренко\IMG_6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5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2BC3" w:rsidRDefault="00CC2BC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537A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033" w:rsidRPr="00B80033" w:rsidRDefault="00B80033" w:rsidP="00B80033">
      <w:pPr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rPr>
          <w:rFonts w:ascii="Times New Roman" w:hAnsi="Times New Roman" w:cs="Times New Roman"/>
          <w:sz w:val="28"/>
          <w:szCs w:val="28"/>
        </w:rPr>
      </w:pPr>
    </w:p>
    <w:p w:rsidR="00CC2BC3" w:rsidRDefault="001849D9" w:rsidP="00B80033">
      <w:pPr>
        <w:jc w:val="right"/>
        <w:rPr>
          <w:rFonts w:ascii="Times New Roman" w:hAnsi="Times New Roman" w:cs="Times New Roman"/>
          <w:sz w:val="28"/>
          <w:szCs w:val="28"/>
        </w:rPr>
      </w:pPr>
      <w:r w:rsidRPr="00B800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-177165</wp:posOffset>
            </wp:positionV>
            <wp:extent cx="5426075" cy="3554095"/>
            <wp:effectExtent l="0" t="0" r="0" b="0"/>
            <wp:wrapNone/>
            <wp:docPr id="12" name="Рисунок 12" descr="F:\Набережна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бережная\s1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033" w:rsidRDefault="00B80033" w:rsidP="00B800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5A89" w:rsidRDefault="001849D9" w:rsidP="003E5A89">
      <w:pPr>
        <w:rPr>
          <w:rFonts w:ascii="Times New Roman" w:hAnsi="Times New Roman" w:cs="Times New Roman"/>
          <w:sz w:val="28"/>
          <w:szCs w:val="28"/>
        </w:rPr>
      </w:pPr>
      <w:r w:rsidRPr="00B80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7E71E3D3" wp14:editId="723E0D76">
            <wp:simplePos x="0" y="0"/>
            <wp:positionH relativeFrom="column">
              <wp:posOffset>609600</wp:posOffset>
            </wp:positionH>
            <wp:positionV relativeFrom="paragraph">
              <wp:posOffset>359093</wp:posOffset>
            </wp:positionV>
            <wp:extent cx="4766310" cy="4455795"/>
            <wp:effectExtent l="0" t="152400" r="0" b="135255"/>
            <wp:wrapNone/>
            <wp:docPr id="10" name="Рисунок 10" descr="C:\Users\Ольга\Desktop\Лида фото\IMG_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Лида фото\IMG_6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r="3363"/>
                    <a:stretch/>
                  </pic:blipFill>
                  <pic:spPr bwMode="auto">
                    <a:xfrm rot="5400000">
                      <a:off x="0" y="0"/>
                      <a:ext cx="476631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A89" w:rsidRDefault="003E5A8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  <w:r w:rsidRPr="00B800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39CFC3F" wp14:editId="5885BBC0">
            <wp:simplePos x="0" y="0"/>
            <wp:positionH relativeFrom="column">
              <wp:posOffset>667292</wp:posOffset>
            </wp:positionH>
            <wp:positionV relativeFrom="paragraph">
              <wp:posOffset>66040</wp:posOffset>
            </wp:positionV>
            <wp:extent cx="4686300" cy="3092808"/>
            <wp:effectExtent l="0" t="0" r="0" b="0"/>
            <wp:wrapNone/>
            <wp:docPr id="13" name="Рисунок 13" descr="F:\Набережная\brumfieldnsibc-03-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бережная\brumfieldnsibc-03-07_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  <w:r w:rsidRPr="00B80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37465</wp:posOffset>
            </wp:positionV>
            <wp:extent cx="4086225" cy="4211032"/>
            <wp:effectExtent l="0" t="0" r="0" b="0"/>
            <wp:wrapNone/>
            <wp:docPr id="11" name="Рисунок 11" descr="C:\Users\Ольга\Desktop\Лида фото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ида фото\IMG_6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r="7320"/>
                    <a:stretch/>
                  </pic:blipFill>
                  <pic:spPr bwMode="auto">
                    <a:xfrm>
                      <a:off x="0" y="0"/>
                      <a:ext cx="4086225" cy="42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1849D9" w:rsidRDefault="001849D9" w:rsidP="003E5A89">
      <w:pPr>
        <w:rPr>
          <w:rFonts w:ascii="Times New Roman" w:hAnsi="Times New Roman" w:cs="Times New Roman"/>
          <w:sz w:val="28"/>
          <w:szCs w:val="28"/>
        </w:rPr>
      </w:pPr>
    </w:p>
    <w:p w:rsidR="003E5A89" w:rsidRDefault="0081799D" w:rsidP="003E5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b/>
          <w:bCs/>
          <w:sz w:val="28"/>
          <w:szCs w:val="28"/>
        </w:rPr>
        <w:t>Массаж с предметами.</w:t>
      </w:r>
    </w:p>
    <w:p w:rsidR="00D83DCE" w:rsidRPr="001849D9" w:rsidRDefault="00D83DCE" w:rsidP="001849D9">
      <w:pPr>
        <w:spacing w:line="240" w:lineRule="auto"/>
        <w:ind w:left="60"/>
        <w:contextualSpacing/>
        <w:rPr>
          <w:rFonts w:ascii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Необычные виды массажа рук вызывают у детей особый интерес, поскольку,</w:t>
      </w:r>
    </w:p>
    <w:p w:rsidR="00D83DCE" w:rsidRPr="001849D9" w:rsidRDefault="00D83DCE" w:rsidP="001849D9">
      <w:pPr>
        <w:spacing w:line="240" w:lineRule="auto"/>
        <w:ind w:left="60"/>
        <w:contextualSpacing/>
        <w:rPr>
          <w:rFonts w:ascii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сочетают тактильное воздействие и игру. Очень нравятся детям массажные упражнения, которые сочетаются с проговариванием коротких стихотворений</w:t>
      </w:r>
      <w:r w:rsidRPr="001849D9">
        <w:rPr>
          <w:rFonts w:ascii="Times New Roman" w:hAnsi="Times New Roman" w:cs="Times New Roman"/>
          <w:sz w:val="28"/>
          <w:szCs w:val="28"/>
        </w:rPr>
        <w:t xml:space="preserve"> </w:t>
      </w:r>
      <w:r w:rsidRPr="001849D9">
        <w:rPr>
          <w:rFonts w:ascii="Times New Roman" w:eastAsia="Times New Roman" w:hAnsi="Times New Roman" w:cs="Times New Roman"/>
          <w:sz w:val="28"/>
          <w:szCs w:val="28"/>
        </w:rPr>
        <w:t>и рифмовок.</w:t>
      </w:r>
    </w:p>
    <w:p w:rsidR="00D83DCE" w:rsidRPr="001849D9" w:rsidRDefault="00D83DCE" w:rsidP="001849D9">
      <w:pPr>
        <w:spacing w:line="240" w:lineRule="auto"/>
        <w:ind w:left="60"/>
        <w:contextualSpacing/>
        <w:rPr>
          <w:rFonts w:ascii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Круглая щетка для волос, у которой уже поломана ручка, бигуди – могут</w:t>
      </w:r>
    </w:p>
    <w:p w:rsidR="00D83DCE" w:rsidRPr="001849D9" w:rsidRDefault="005B46C3" w:rsidP="001849D9">
      <w:pPr>
        <w:spacing w:line="240" w:lineRule="auto"/>
        <w:ind w:left="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служить прекрасным </w:t>
      </w:r>
      <w:proofErr w:type="spellStart"/>
      <w:r w:rsidR="00D83DCE" w:rsidRPr="001849D9">
        <w:rPr>
          <w:rFonts w:ascii="Times New Roman" w:eastAsia="Times New Roman" w:hAnsi="Times New Roman" w:cs="Times New Roman"/>
          <w:sz w:val="28"/>
          <w:szCs w:val="28"/>
        </w:rPr>
        <w:t>массажёром</w:t>
      </w:r>
      <w:proofErr w:type="spellEnd"/>
      <w:r w:rsidR="00D83DCE" w:rsidRPr="001849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3DCE" w:rsidRPr="001849D9" w:rsidRDefault="00D83DCE" w:rsidP="001849D9">
      <w:pPr>
        <w:spacing w:line="240" w:lineRule="auto"/>
        <w:ind w:left="60"/>
        <w:contextualSpacing/>
        <w:rPr>
          <w:rFonts w:ascii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Ребенок катает щетку между ладонями, приговаривая: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"У сосны, у пихты, у елки очень круглые иголки"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849D9">
        <w:rPr>
          <w:rFonts w:ascii="Times New Roman" w:eastAsia="Times New Roman" w:hAnsi="Times New Roman" w:cs="Times New Roman"/>
          <w:b/>
          <w:bCs/>
          <w:sz w:val="28"/>
          <w:szCs w:val="28"/>
        </w:rPr>
        <w:t>Пельменница</w:t>
      </w:r>
      <w:proofErr w:type="spellEnd"/>
      <w:r w:rsidRPr="001849D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83DCE" w:rsidRPr="001849D9" w:rsidRDefault="00D83DCE" w:rsidP="001849D9">
      <w:pPr>
        <w:spacing w:line="240" w:lineRule="auto"/>
        <w:ind w:left="60"/>
        <w:contextualSpacing/>
        <w:rPr>
          <w:rFonts w:ascii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Ребенок ходит пальчиками по ячейкам, приговаривая:</w:t>
      </w:r>
    </w:p>
    <w:p w:rsidR="00D83DCE" w:rsidRPr="001849D9" w:rsidRDefault="00D83DCE" w:rsidP="001849D9">
      <w:pPr>
        <w:spacing w:line="240" w:lineRule="auto"/>
        <w:ind w:left="60"/>
        <w:contextualSpacing/>
        <w:rPr>
          <w:rFonts w:ascii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 xml:space="preserve">"Пальцы, как пчелы, летают по сотам и в каждую входят с </w:t>
      </w:r>
      <w:proofErr w:type="spellStart"/>
      <w:r w:rsidRPr="001849D9">
        <w:rPr>
          <w:rFonts w:ascii="Times New Roman" w:eastAsia="Times New Roman" w:hAnsi="Times New Roman" w:cs="Times New Roman"/>
          <w:sz w:val="28"/>
          <w:szCs w:val="28"/>
        </w:rPr>
        <w:t>проверкою</w:t>
      </w:r>
      <w:proofErr w:type="spellEnd"/>
      <w:r w:rsidRPr="001849D9">
        <w:rPr>
          <w:rFonts w:ascii="Times New Roman" w:eastAsia="Times New Roman" w:hAnsi="Times New Roman" w:cs="Times New Roman"/>
          <w:sz w:val="28"/>
          <w:szCs w:val="28"/>
        </w:rPr>
        <w:t>, что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там? Хватит нам меда всем нам до весны, чтобы не снились голодные сны».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b/>
          <w:sz w:val="28"/>
          <w:szCs w:val="28"/>
        </w:rPr>
        <w:t>Колючий мячик.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Ребенок катает мячик между, сверху ладоней, приговаривая: «Что ж ты ёж такой колючий, это я на всякий случай. Видишь, кто мои соседи – волки, лисы и медведи».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b/>
          <w:sz w:val="28"/>
          <w:szCs w:val="28"/>
        </w:rPr>
        <w:t>Решетка для раковины</w:t>
      </w:r>
      <w:r w:rsidRPr="001849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 xml:space="preserve">Ребенок ходит указательным пальцем и средним, можно одновременно двумя руками. 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«В зоопарке мы ходили, к каждой клетке подходили и смотрели всех подряд: медвежат, волчат, бобрят».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b/>
          <w:sz w:val="28"/>
          <w:szCs w:val="28"/>
        </w:rPr>
        <w:t>Грецкие орехи.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Грецкие орехи используются для катания ладошкой по столу или другой поверхности, а также между ладонями.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«Я катаю мой орех, чтобы стал круглее всех».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b/>
          <w:sz w:val="28"/>
          <w:szCs w:val="28"/>
        </w:rPr>
        <w:t>Упражнения с карандашами.</w:t>
      </w:r>
    </w:p>
    <w:p w:rsidR="00D83DCE" w:rsidRPr="001849D9" w:rsidRDefault="00D83DCE" w:rsidP="001849D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Ребенок катает карандаши между ладонями, пальцами, приговаривая: «Карандаш в руке катаю, между пальчиков кручу. Непременно каждый пальчик быть послушным научу».</w:t>
      </w:r>
    </w:p>
    <w:p w:rsidR="003E5A89" w:rsidRPr="001849D9" w:rsidRDefault="00D83DCE" w:rsidP="001849D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849D9">
        <w:rPr>
          <w:rFonts w:ascii="Times New Roman" w:eastAsia="Times New Roman" w:hAnsi="Times New Roman" w:cs="Times New Roman"/>
          <w:sz w:val="28"/>
          <w:szCs w:val="28"/>
        </w:rPr>
        <w:t>Такие упражнения дополнительный массаж ладошек и улучшение координации движения рук. Такая тренировка отлично развивает подвижность пальцев, улучшает мелкую моторику.</w:t>
      </w:r>
      <w:r w:rsidR="001849D9" w:rsidRPr="001849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3E5A89" w:rsidRPr="001849D9" w:rsidSect="00540A78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5DD" w:rsidRDefault="00C105DD" w:rsidP="003E5A89">
      <w:pPr>
        <w:spacing w:after="0" w:line="240" w:lineRule="auto"/>
      </w:pPr>
      <w:r>
        <w:separator/>
      </w:r>
    </w:p>
  </w:endnote>
  <w:endnote w:type="continuationSeparator" w:id="0">
    <w:p w:rsidR="00C105DD" w:rsidRDefault="00C105DD" w:rsidP="003E5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067118"/>
      <w:docPartObj>
        <w:docPartGallery w:val="Page Numbers (Bottom of Page)"/>
        <w:docPartUnique/>
      </w:docPartObj>
    </w:sdtPr>
    <w:sdtEndPr/>
    <w:sdtContent>
      <w:p w:rsidR="00540A78" w:rsidRDefault="00540A7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336">
          <w:rPr>
            <w:noProof/>
          </w:rPr>
          <w:t>14</w:t>
        </w:r>
        <w:r>
          <w:fldChar w:fldCharType="end"/>
        </w:r>
      </w:p>
    </w:sdtContent>
  </w:sdt>
  <w:p w:rsidR="003E5A89" w:rsidRDefault="003E5A8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5DD" w:rsidRDefault="00C105DD" w:rsidP="003E5A89">
      <w:pPr>
        <w:spacing w:after="0" w:line="240" w:lineRule="auto"/>
      </w:pPr>
      <w:r>
        <w:separator/>
      </w:r>
    </w:p>
  </w:footnote>
  <w:footnote w:type="continuationSeparator" w:id="0">
    <w:p w:rsidR="00C105DD" w:rsidRDefault="00C105DD" w:rsidP="003E5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A6"/>
    <w:multiLevelType w:val="hybridMultilevel"/>
    <w:tmpl w:val="4A78722C"/>
    <w:lvl w:ilvl="0" w:tplc="876A52F0">
      <w:start w:val="1"/>
      <w:numFmt w:val="bullet"/>
      <w:lvlText w:val="-"/>
      <w:lvlJc w:val="left"/>
    </w:lvl>
    <w:lvl w:ilvl="1" w:tplc="2A705E24">
      <w:numFmt w:val="decimal"/>
      <w:lvlText w:val=""/>
      <w:lvlJc w:val="left"/>
    </w:lvl>
    <w:lvl w:ilvl="2" w:tplc="E67A5606">
      <w:numFmt w:val="decimal"/>
      <w:lvlText w:val=""/>
      <w:lvlJc w:val="left"/>
    </w:lvl>
    <w:lvl w:ilvl="3" w:tplc="7B4ED060">
      <w:numFmt w:val="decimal"/>
      <w:lvlText w:val=""/>
      <w:lvlJc w:val="left"/>
    </w:lvl>
    <w:lvl w:ilvl="4" w:tplc="9C6AFCC8">
      <w:numFmt w:val="decimal"/>
      <w:lvlText w:val=""/>
      <w:lvlJc w:val="left"/>
    </w:lvl>
    <w:lvl w:ilvl="5" w:tplc="444219E6">
      <w:numFmt w:val="decimal"/>
      <w:lvlText w:val=""/>
      <w:lvlJc w:val="left"/>
    </w:lvl>
    <w:lvl w:ilvl="6" w:tplc="06EE2500">
      <w:numFmt w:val="decimal"/>
      <w:lvlText w:val=""/>
      <w:lvlJc w:val="left"/>
    </w:lvl>
    <w:lvl w:ilvl="7" w:tplc="BB0C3318">
      <w:numFmt w:val="decimal"/>
      <w:lvlText w:val=""/>
      <w:lvlJc w:val="left"/>
    </w:lvl>
    <w:lvl w:ilvl="8" w:tplc="A6022E98">
      <w:numFmt w:val="decimal"/>
      <w:lvlText w:val=""/>
      <w:lvlJc w:val="left"/>
    </w:lvl>
  </w:abstractNum>
  <w:abstractNum w:abstractNumId="1">
    <w:nsid w:val="02040024"/>
    <w:multiLevelType w:val="hybridMultilevel"/>
    <w:tmpl w:val="2DE4C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90C80"/>
    <w:multiLevelType w:val="hybridMultilevel"/>
    <w:tmpl w:val="66A415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42D5D"/>
    <w:multiLevelType w:val="hybridMultilevel"/>
    <w:tmpl w:val="4CB412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E974B6E"/>
    <w:multiLevelType w:val="hybridMultilevel"/>
    <w:tmpl w:val="12F6C6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584078"/>
    <w:multiLevelType w:val="hybridMultilevel"/>
    <w:tmpl w:val="EC8A0F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AB102B4"/>
    <w:multiLevelType w:val="hybridMultilevel"/>
    <w:tmpl w:val="AD344B9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1B06BAB"/>
    <w:multiLevelType w:val="hybridMultilevel"/>
    <w:tmpl w:val="79260E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572198F"/>
    <w:multiLevelType w:val="hybridMultilevel"/>
    <w:tmpl w:val="4CBE6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466400"/>
    <w:multiLevelType w:val="hybridMultilevel"/>
    <w:tmpl w:val="61A46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5E4934"/>
    <w:multiLevelType w:val="hybridMultilevel"/>
    <w:tmpl w:val="3BC8E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924DB0"/>
    <w:multiLevelType w:val="hybridMultilevel"/>
    <w:tmpl w:val="8A764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7AB3"/>
    <w:rsid w:val="0001179D"/>
    <w:rsid w:val="000135B5"/>
    <w:rsid w:val="000272F7"/>
    <w:rsid w:val="00046207"/>
    <w:rsid w:val="000543C0"/>
    <w:rsid w:val="00055261"/>
    <w:rsid w:val="00055691"/>
    <w:rsid w:val="000559C0"/>
    <w:rsid w:val="00082228"/>
    <w:rsid w:val="00084B36"/>
    <w:rsid w:val="00090777"/>
    <w:rsid w:val="000931E5"/>
    <w:rsid w:val="000969F8"/>
    <w:rsid w:val="000B49D2"/>
    <w:rsid w:val="000D2B01"/>
    <w:rsid w:val="000E105C"/>
    <w:rsid w:val="000E46B3"/>
    <w:rsid w:val="000F7974"/>
    <w:rsid w:val="00103463"/>
    <w:rsid w:val="001106BC"/>
    <w:rsid w:val="001121BB"/>
    <w:rsid w:val="0013128C"/>
    <w:rsid w:val="001476E0"/>
    <w:rsid w:val="00153179"/>
    <w:rsid w:val="001533D8"/>
    <w:rsid w:val="00154B49"/>
    <w:rsid w:val="001701D3"/>
    <w:rsid w:val="0017072B"/>
    <w:rsid w:val="001773F2"/>
    <w:rsid w:val="001849D9"/>
    <w:rsid w:val="00185B3A"/>
    <w:rsid w:val="001B0847"/>
    <w:rsid w:val="001B57FC"/>
    <w:rsid w:val="001C4FD5"/>
    <w:rsid w:val="001F3336"/>
    <w:rsid w:val="00200AC9"/>
    <w:rsid w:val="002059B7"/>
    <w:rsid w:val="0021631B"/>
    <w:rsid w:val="00222C84"/>
    <w:rsid w:val="00231FCF"/>
    <w:rsid w:val="00233DFF"/>
    <w:rsid w:val="00240CF2"/>
    <w:rsid w:val="00253055"/>
    <w:rsid w:val="0025584B"/>
    <w:rsid w:val="00263971"/>
    <w:rsid w:val="002668E5"/>
    <w:rsid w:val="00266D78"/>
    <w:rsid w:val="00284941"/>
    <w:rsid w:val="00296305"/>
    <w:rsid w:val="002A2558"/>
    <w:rsid w:val="002A385B"/>
    <w:rsid w:val="002A3B8E"/>
    <w:rsid w:val="002A6F5D"/>
    <w:rsid w:val="002B01B5"/>
    <w:rsid w:val="002B4B31"/>
    <w:rsid w:val="002C2218"/>
    <w:rsid w:val="002D1804"/>
    <w:rsid w:val="002D55EB"/>
    <w:rsid w:val="002E1F05"/>
    <w:rsid w:val="002E31C7"/>
    <w:rsid w:val="002F64AF"/>
    <w:rsid w:val="003035D6"/>
    <w:rsid w:val="00321AAD"/>
    <w:rsid w:val="003241C4"/>
    <w:rsid w:val="003278D7"/>
    <w:rsid w:val="00360821"/>
    <w:rsid w:val="003705D0"/>
    <w:rsid w:val="00371AE0"/>
    <w:rsid w:val="00375C12"/>
    <w:rsid w:val="003822B2"/>
    <w:rsid w:val="003824EF"/>
    <w:rsid w:val="003950AF"/>
    <w:rsid w:val="00397170"/>
    <w:rsid w:val="00397D98"/>
    <w:rsid w:val="003A737E"/>
    <w:rsid w:val="003B4EFA"/>
    <w:rsid w:val="003D5712"/>
    <w:rsid w:val="003E35CA"/>
    <w:rsid w:val="003E3A7D"/>
    <w:rsid w:val="003E5A89"/>
    <w:rsid w:val="003F2E5E"/>
    <w:rsid w:val="00404B6A"/>
    <w:rsid w:val="004076EF"/>
    <w:rsid w:val="004102FD"/>
    <w:rsid w:val="00411DE1"/>
    <w:rsid w:val="00420D43"/>
    <w:rsid w:val="0042371C"/>
    <w:rsid w:val="00423904"/>
    <w:rsid w:val="00433812"/>
    <w:rsid w:val="004351D4"/>
    <w:rsid w:val="004421F6"/>
    <w:rsid w:val="004440E5"/>
    <w:rsid w:val="00452634"/>
    <w:rsid w:val="0046134A"/>
    <w:rsid w:val="00463055"/>
    <w:rsid w:val="00464032"/>
    <w:rsid w:val="00466E96"/>
    <w:rsid w:val="004837D8"/>
    <w:rsid w:val="0048402D"/>
    <w:rsid w:val="004A2554"/>
    <w:rsid w:val="004A67DC"/>
    <w:rsid w:val="004A6D32"/>
    <w:rsid w:val="004C2694"/>
    <w:rsid w:val="004E24B0"/>
    <w:rsid w:val="004E339D"/>
    <w:rsid w:val="0050765D"/>
    <w:rsid w:val="00507931"/>
    <w:rsid w:val="005112E6"/>
    <w:rsid w:val="00516DF9"/>
    <w:rsid w:val="00517A6E"/>
    <w:rsid w:val="00537AB3"/>
    <w:rsid w:val="00540A78"/>
    <w:rsid w:val="005439A9"/>
    <w:rsid w:val="00561177"/>
    <w:rsid w:val="00564F49"/>
    <w:rsid w:val="00571E4B"/>
    <w:rsid w:val="0057250A"/>
    <w:rsid w:val="005730FF"/>
    <w:rsid w:val="00574968"/>
    <w:rsid w:val="00575FAF"/>
    <w:rsid w:val="005803F6"/>
    <w:rsid w:val="00590D53"/>
    <w:rsid w:val="005A4503"/>
    <w:rsid w:val="005A5CA6"/>
    <w:rsid w:val="005B46C3"/>
    <w:rsid w:val="005C1FDD"/>
    <w:rsid w:val="005C4447"/>
    <w:rsid w:val="005C6711"/>
    <w:rsid w:val="005D0ABC"/>
    <w:rsid w:val="005D4710"/>
    <w:rsid w:val="005D4835"/>
    <w:rsid w:val="005E161C"/>
    <w:rsid w:val="005F546F"/>
    <w:rsid w:val="00604D24"/>
    <w:rsid w:val="00605D17"/>
    <w:rsid w:val="00620DD7"/>
    <w:rsid w:val="00635CDF"/>
    <w:rsid w:val="0064683C"/>
    <w:rsid w:val="00650082"/>
    <w:rsid w:val="00652360"/>
    <w:rsid w:val="00653944"/>
    <w:rsid w:val="00656B33"/>
    <w:rsid w:val="00656B67"/>
    <w:rsid w:val="0066050E"/>
    <w:rsid w:val="006776FC"/>
    <w:rsid w:val="006802E8"/>
    <w:rsid w:val="0069051F"/>
    <w:rsid w:val="006A37B4"/>
    <w:rsid w:val="006A5513"/>
    <w:rsid w:val="006A7909"/>
    <w:rsid w:val="006B1B11"/>
    <w:rsid w:val="006B5E89"/>
    <w:rsid w:val="006C7509"/>
    <w:rsid w:val="006C7AF7"/>
    <w:rsid w:val="006D0045"/>
    <w:rsid w:val="006D27D8"/>
    <w:rsid w:val="006D6EAA"/>
    <w:rsid w:val="006E06DF"/>
    <w:rsid w:val="006E66D9"/>
    <w:rsid w:val="0070302D"/>
    <w:rsid w:val="007305A5"/>
    <w:rsid w:val="0076247F"/>
    <w:rsid w:val="00762A7A"/>
    <w:rsid w:val="00773863"/>
    <w:rsid w:val="00773AE7"/>
    <w:rsid w:val="00774A63"/>
    <w:rsid w:val="007752A1"/>
    <w:rsid w:val="0078047E"/>
    <w:rsid w:val="00780CEC"/>
    <w:rsid w:val="007853B3"/>
    <w:rsid w:val="007923A6"/>
    <w:rsid w:val="007923D8"/>
    <w:rsid w:val="007934F3"/>
    <w:rsid w:val="00796043"/>
    <w:rsid w:val="007A7DF8"/>
    <w:rsid w:val="007B2388"/>
    <w:rsid w:val="007C6BE3"/>
    <w:rsid w:val="007D021F"/>
    <w:rsid w:val="007D42AF"/>
    <w:rsid w:val="007D7C8E"/>
    <w:rsid w:val="007E2192"/>
    <w:rsid w:val="007F13F1"/>
    <w:rsid w:val="007F5CB8"/>
    <w:rsid w:val="008020FD"/>
    <w:rsid w:val="00805443"/>
    <w:rsid w:val="00805D71"/>
    <w:rsid w:val="00810C00"/>
    <w:rsid w:val="0081799D"/>
    <w:rsid w:val="008274E0"/>
    <w:rsid w:val="00842153"/>
    <w:rsid w:val="00845756"/>
    <w:rsid w:val="00846BCD"/>
    <w:rsid w:val="00847B5B"/>
    <w:rsid w:val="00847B8E"/>
    <w:rsid w:val="0085044D"/>
    <w:rsid w:val="0085333C"/>
    <w:rsid w:val="00857442"/>
    <w:rsid w:val="00857BD2"/>
    <w:rsid w:val="00862B77"/>
    <w:rsid w:val="008641B5"/>
    <w:rsid w:val="00865969"/>
    <w:rsid w:val="00865D16"/>
    <w:rsid w:val="00866E5C"/>
    <w:rsid w:val="00871897"/>
    <w:rsid w:val="00895D23"/>
    <w:rsid w:val="008C0F15"/>
    <w:rsid w:val="008D0890"/>
    <w:rsid w:val="008E2625"/>
    <w:rsid w:val="00900A2F"/>
    <w:rsid w:val="0090666C"/>
    <w:rsid w:val="00910FC1"/>
    <w:rsid w:val="00926AE6"/>
    <w:rsid w:val="009336E7"/>
    <w:rsid w:val="00941FE0"/>
    <w:rsid w:val="009420D3"/>
    <w:rsid w:val="00951662"/>
    <w:rsid w:val="009631A5"/>
    <w:rsid w:val="00974503"/>
    <w:rsid w:val="0099209C"/>
    <w:rsid w:val="00993618"/>
    <w:rsid w:val="009A2F1A"/>
    <w:rsid w:val="009A567E"/>
    <w:rsid w:val="009A7F36"/>
    <w:rsid w:val="009B145B"/>
    <w:rsid w:val="009C2EE5"/>
    <w:rsid w:val="009D39A7"/>
    <w:rsid w:val="009D7BFE"/>
    <w:rsid w:val="009E001E"/>
    <w:rsid w:val="009E7DB4"/>
    <w:rsid w:val="009F335C"/>
    <w:rsid w:val="009F5D94"/>
    <w:rsid w:val="009F6BEB"/>
    <w:rsid w:val="00A0223A"/>
    <w:rsid w:val="00A1566C"/>
    <w:rsid w:val="00A25909"/>
    <w:rsid w:val="00A37A48"/>
    <w:rsid w:val="00A416ED"/>
    <w:rsid w:val="00A5104F"/>
    <w:rsid w:val="00A529D3"/>
    <w:rsid w:val="00A54DFB"/>
    <w:rsid w:val="00A57407"/>
    <w:rsid w:val="00A64E19"/>
    <w:rsid w:val="00A750A4"/>
    <w:rsid w:val="00A81A81"/>
    <w:rsid w:val="00A864E7"/>
    <w:rsid w:val="00A90F11"/>
    <w:rsid w:val="00AB2CBD"/>
    <w:rsid w:val="00AB32F0"/>
    <w:rsid w:val="00AB692E"/>
    <w:rsid w:val="00AC1B12"/>
    <w:rsid w:val="00AC3D7D"/>
    <w:rsid w:val="00AD0143"/>
    <w:rsid w:val="00AE4A2F"/>
    <w:rsid w:val="00AF34CA"/>
    <w:rsid w:val="00AF5555"/>
    <w:rsid w:val="00B03153"/>
    <w:rsid w:val="00B04F66"/>
    <w:rsid w:val="00B10DBB"/>
    <w:rsid w:val="00B1221F"/>
    <w:rsid w:val="00B17F6D"/>
    <w:rsid w:val="00B21893"/>
    <w:rsid w:val="00B37C5C"/>
    <w:rsid w:val="00B43BA3"/>
    <w:rsid w:val="00B513F6"/>
    <w:rsid w:val="00B51633"/>
    <w:rsid w:val="00B54DF2"/>
    <w:rsid w:val="00B75394"/>
    <w:rsid w:val="00B80033"/>
    <w:rsid w:val="00B945D0"/>
    <w:rsid w:val="00BB5FBB"/>
    <w:rsid w:val="00BC1396"/>
    <w:rsid w:val="00BC67F1"/>
    <w:rsid w:val="00BD6BB8"/>
    <w:rsid w:val="00BE43FF"/>
    <w:rsid w:val="00BE6C80"/>
    <w:rsid w:val="00BE7605"/>
    <w:rsid w:val="00BF2C31"/>
    <w:rsid w:val="00BF497A"/>
    <w:rsid w:val="00C04B45"/>
    <w:rsid w:val="00C105DD"/>
    <w:rsid w:val="00C11312"/>
    <w:rsid w:val="00C11827"/>
    <w:rsid w:val="00C165E6"/>
    <w:rsid w:val="00C2263D"/>
    <w:rsid w:val="00C23120"/>
    <w:rsid w:val="00C47D6F"/>
    <w:rsid w:val="00C51944"/>
    <w:rsid w:val="00C527E3"/>
    <w:rsid w:val="00C54D63"/>
    <w:rsid w:val="00C56D10"/>
    <w:rsid w:val="00C611E6"/>
    <w:rsid w:val="00C643FE"/>
    <w:rsid w:val="00C67280"/>
    <w:rsid w:val="00C71A33"/>
    <w:rsid w:val="00C71C16"/>
    <w:rsid w:val="00C7754B"/>
    <w:rsid w:val="00C81818"/>
    <w:rsid w:val="00C93DB6"/>
    <w:rsid w:val="00CB64CB"/>
    <w:rsid w:val="00CC2BC3"/>
    <w:rsid w:val="00CC3106"/>
    <w:rsid w:val="00CD2B10"/>
    <w:rsid w:val="00CD446A"/>
    <w:rsid w:val="00CE12E0"/>
    <w:rsid w:val="00CE45C6"/>
    <w:rsid w:val="00CF0DB2"/>
    <w:rsid w:val="00CF3708"/>
    <w:rsid w:val="00CF3758"/>
    <w:rsid w:val="00CF3B89"/>
    <w:rsid w:val="00D00088"/>
    <w:rsid w:val="00D20091"/>
    <w:rsid w:val="00D211F9"/>
    <w:rsid w:val="00D230AA"/>
    <w:rsid w:val="00D357B7"/>
    <w:rsid w:val="00D505F8"/>
    <w:rsid w:val="00D5638B"/>
    <w:rsid w:val="00D56A44"/>
    <w:rsid w:val="00D573F6"/>
    <w:rsid w:val="00D64BDE"/>
    <w:rsid w:val="00D715B1"/>
    <w:rsid w:val="00D72380"/>
    <w:rsid w:val="00D72469"/>
    <w:rsid w:val="00D74BA8"/>
    <w:rsid w:val="00D77A5A"/>
    <w:rsid w:val="00D83DCE"/>
    <w:rsid w:val="00DC24A8"/>
    <w:rsid w:val="00DC2D0A"/>
    <w:rsid w:val="00DD77EB"/>
    <w:rsid w:val="00DE58C2"/>
    <w:rsid w:val="00E007BC"/>
    <w:rsid w:val="00E015D3"/>
    <w:rsid w:val="00E14742"/>
    <w:rsid w:val="00E268DE"/>
    <w:rsid w:val="00E34B2B"/>
    <w:rsid w:val="00E376A8"/>
    <w:rsid w:val="00E473A3"/>
    <w:rsid w:val="00E62AAC"/>
    <w:rsid w:val="00E7717F"/>
    <w:rsid w:val="00E94C9E"/>
    <w:rsid w:val="00EA057A"/>
    <w:rsid w:val="00EA73DA"/>
    <w:rsid w:val="00EB1071"/>
    <w:rsid w:val="00EB4954"/>
    <w:rsid w:val="00EB6E0A"/>
    <w:rsid w:val="00EC18AE"/>
    <w:rsid w:val="00EC2ED0"/>
    <w:rsid w:val="00ED5946"/>
    <w:rsid w:val="00EE0E38"/>
    <w:rsid w:val="00EE727A"/>
    <w:rsid w:val="00EF04CE"/>
    <w:rsid w:val="00EF4663"/>
    <w:rsid w:val="00EF57C3"/>
    <w:rsid w:val="00F01320"/>
    <w:rsid w:val="00F31DE1"/>
    <w:rsid w:val="00F53F4B"/>
    <w:rsid w:val="00F54B47"/>
    <w:rsid w:val="00F60ED4"/>
    <w:rsid w:val="00F76916"/>
    <w:rsid w:val="00F7770F"/>
    <w:rsid w:val="00F873CF"/>
    <w:rsid w:val="00F90577"/>
    <w:rsid w:val="00F905B3"/>
    <w:rsid w:val="00FA5343"/>
    <w:rsid w:val="00FB1FF2"/>
    <w:rsid w:val="00FB2ED0"/>
    <w:rsid w:val="00FB78C3"/>
    <w:rsid w:val="00FD07C7"/>
    <w:rsid w:val="00FE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B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A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7A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AB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37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7AB3"/>
  </w:style>
  <w:style w:type="character" w:styleId="a5">
    <w:name w:val="Emphasis"/>
    <w:basedOn w:val="a0"/>
    <w:uiPriority w:val="20"/>
    <w:qFormat/>
    <w:rsid w:val="00537AB3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37A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37A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53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AB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47B5B"/>
    <w:rPr>
      <w:b/>
      <w:bCs/>
    </w:rPr>
  </w:style>
  <w:style w:type="table" w:styleId="a9">
    <w:name w:val="Table Grid"/>
    <w:basedOn w:val="a1"/>
    <w:uiPriority w:val="59"/>
    <w:rsid w:val="00C8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652360"/>
  </w:style>
  <w:style w:type="paragraph" w:customStyle="1" w:styleId="c27">
    <w:name w:val="c27"/>
    <w:basedOn w:val="a"/>
    <w:rsid w:val="0065236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3E5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E5A89"/>
  </w:style>
  <w:style w:type="paragraph" w:styleId="ac">
    <w:name w:val="footer"/>
    <w:basedOn w:val="a"/>
    <w:link w:val="ad"/>
    <w:uiPriority w:val="99"/>
    <w:unhideWhenUsed/>
    <w:rsid w:val="003E5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E5A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91834-BEE8-4713-9AF6-DB6D54756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14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ДС11</Company>
  <LinksUpToDate>false</LinksUpToDate>
  <CharactersWithSpaces>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30</cp:revision>
  <cp:lastPrinted>2019-09-10T07:40:00Z</cp:lastPrinted>
  <dcterms:created xsi:type="dcterms:W3CDTF">2018-02-25T05:58:00Z</dcterms:created>
  <dcterms:modified xsi:type="dcterms:W3CDTF">2019-09-10T07:41:00Z</dcterms:modified>
</cp:coreProperties>
</file>